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EB2E3" w14:textId="77777777" w:rsidR="00D24E24" w:rsidRDefault="00D24E24" w:rsidP="00D24E24">
      <w:pPr>
        <w:pStyle w:val="NoSpacing"/>
      </w:pPr>
      <w:bookmarkStart w:id="0" w:name="_Hlk509231698"/>
      <w:r>
        <w:rPr>
          <w:noProof/>
        </w:rPr>
        <w:drawing>
          <wp:anchor distT="0" distB="0" distL="114300" distR="114300" simplePos="0" relativeHeight="251659264" behindDoc="0" locked="0" layoutInCell="1" allowOverlap="1" wp14:anchorId="5E982F09" wp14:editId="0F515699">
            <wp:simplePos x="457200" y="457200"/>
            <wp:positionH relativeFrom="column">
              <wp:align>left</wp:align>
            </wp:positionH>
            <wp:positionV relativeFrom="paragraph">
              <wp:align>top</wp:align>
            </wp:positionV>
            <wp:extent cx="1615440" cy="1297737"/>
            <wp:effectExtent l="0" t="0" r="3810" b="0"/>
            <wp:wrapSquare wrapText="bothSides"/>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itaSpringsEsteroRealtors_Logo_Vertic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5440" cy="1297737"/>
                    </a:xfrm>
                    <a:prstGeom prst="rect">
                      <a:avLst/>
                    </a:prstGeom>
                  </pic:spPr>
                </pic:pic>
              </a:graphicData>
            </a:graphic>
          </wp:anchor>
        </w:drawing>
      </w:r>
    </w:p>
    <w:p w14:paraId="6C618B99" w14:textId="77777777" w:rsidR="00D24E24" w:rsidRPr="00774704" w:rsidRDefault="00D24E24" w:rsidP="00D24E24"/>
    <w:p w14:paraId="75356451" w14:textId="77777777" w:rsidR="00D24E24" w:rsidRPr="00774704" w:rsidRDefault="00D24E24" w:rsidP="00D24E24"/>
    <w:p w14:paraId="1C565B75" w14:textId="77777777" w:rsidR="00D24E24" w:rsidRDefault="00D24E24" w:rsidP="00D24E24">
      <w:pPr>
        <w:pStyle w:val="NoSpacing"/>
      </w:pPr>
    </w:p>
    <w:p w14:paraId="37FF5DDD" w14:textId="77777777" w:rsidR="00D24E24" w:rsidRDefault="00D24E24" w:rsidP="00D24E24">
      <w:pPr>
        <w:pStyle w:val="NoSpacing"/>
      </w:pPr>
    </w:p>
    <w:p w14:paraId="5AC0B044" w14:textId="77777777" w:rsidR="00D24E24" w:rsidRDefault="00D24E24" w:rsidP="00D24E24">
      <w:pPr>
        <w:pStyle w:val="NoSpacing"/>
        <w:jc w:val="right"/>
      </w:pPr>
      <w:r>
        <w:br w:type="textWrapping" w:clear="all"/>
      </w:r>
    </w:p>
    <w:p w14:paraId="2D36F766" w14:textId="77777777" w:rsidR="00D24E24" w:rsidRDefault="00D24E24" w:rsidP="00D24E24">
      <w:pPr>
        <w:rPr>
          <w:b/>
          <w:bCs/>
          <w:sz w:val="28"/>
          <w:szCs w:val="28"/>
        </w:rPr>
      </w:pPr>
    </w:p>
    <w:p w14:paraId="30BDBD9A" w14:textId="77777777" w:rsidR="00D24E24" w:rsidRDefault="00D24E24" w:rsidP="00D24E24">
      <w:pPr>
        <w:rPr>
          <w:b/>
          <w:bCs/>
          <w:sz w:val="28"/>
          <w:szCs w:val="28"/>
        </w:rPr>
      </w:pPr>
      <w:r>
        <w:rPr>
          <w:b/>
          <w:bCs/>
          <w:sz w:val="28"/>
          <w:szCs w:val="28"/>
        </w:rPr>
        <w:t>FOR IMMEDIATE RELEASE</w:t>
      </w:r>
    </w:p>
    <w:p w14:paraId="7A1F8399" w14:textId="77777777" w:rsidR="00D24E24" w:rsidRDefault="00D24E24" w:rsidP="00D24E24">
      <w:pPr>
        <w:spacing w:after="0" w:line="240" w:lineRule="auto"/>
      </w:pPr>
      <w:r>
        <w:t xml:space="preserve">Contact:           Dena Wilcoxen. 2020 BER President – </w:t>
      </w:r>
      <w:r>
        <w:rPr>
          <w:rStyle w:val="Hyperlink"/>
        </w:rPr>
        <w:t>denawilcoxen@gmail.com</w:t>
      </w:r>
    </w:p>
    <w:p w14:paraId="26088FCD" w14:textId="77777777" w:rsidR="00D24E24" w:rsidRDefault="00D24E24" w:rsidP="00D24E24">
      <w:pPr>
        <w:spacing w:after="0" w:line="240" w:lineRule="auto"/>
      </w:pPr>
      <w:r>
        <w:t xml:space="preserve">                        Meighan Harris, CEO - </w:t>
      </w:r>
      <w:hyperlink r:id="rId6" w:history="1">
        <w:r w:rsidRPr="00A766C9">
          <w:rPr>
            <w:rStyle w:val="Hyperlink"/>
          </w:rPr>
          <w:t>meighan@bonitaesterorealtors.com</w:t>
        </w:r>
      </w:hyperlink>
      <w:r>
        <w:t xml:space="preserve"> </w:t>
      </w:r>
    </w:p>
    <w:p w14:paraId="318171D5" w14:textId="77777777" w:rsidR="00D24E24" w:rsidRDefault="00D24E24" w:rsidP="00D24E24">
      <w:pPr>
        <w:tabs>
          <w:tab w:val="left" w:pos="8040"/>
        </w:tabs>
        <w:spacing w:after="0" w:line="240" w:lineRule="auto"/>
      </w:pPr>
      <w:r>
        <w:tab/>
      </w:r>
    </w:p>
    <w:p w14:paraId="4DF8C15C" w14:textId="5229A244" w:rsidR="00D24E24" w:rsidRPr="00C97B7F" w:rsidRDefault="00D24E24" w:rsidP="00513CFF">
      <w:pPr>
        <w:jc w:val="center"/>
        <w:rPr>
          <w:b/>
          <w:bCs/>
          <w:sz w:val="32"/>
          <w:szCs w:val="32"/>
        </w:rPr>
      </w:pPr>
      <w:r>
        <w:rPr>
          <w:b/>
          <w:bCs/>
          <w:sz w:val="36"/>
          <w:szCs w:val="36"/>
        </w:rPr>
        <w:br/>
      </w:r>
      <w:r w:rsidR="00CA23F7" w:rsidRPr="00CA23F7">
        <w:rPr>
          <w:b/>
          <w:bCs/>
          <w:sz w:val="32"/>
          <w:szCs w:val="32"/>
        </w:rPr>
        <w:t xml:space="preserve">Buyer Desirability and Demand Continue in Bonita Springs and Estero; </w:t>
      </w:r>
      <w:r w:rsidR="00CA23F7" w:rsidRPr="00CA23F7">
        <w:rPr>
          <w:b/>
          <w:bCs/>
          <w:sz w:val="32"/>
          <w:szCs w:val="32"/>
        </w:rPr>
        <w:br/>
        <w:t xml:space="preserve">Sellers </w:t>
      </w:r>
      <w:r w:rsidR="000017D8" w:rsidRPr="00CA23F7">
        <w:rPr>
          <w:b/>
          <w:bCs/>
          <w:sz w:val="32"/>
          <w:szCs w:val="32"/>
        </w:rPr>
        <w:t xml:space="preserve">Urged to List Due to </w:t>
      </w:r>
      <w:r w:rsidR="000017D8">
        <w:rPr>
          <w:b/>
          <w:bCs/>
          <w:sz w:val="32"/>
          <w:szCs w:val="32"/>
        </w:rPr>
        <w:t>Low Inventory</w:t>
      </w:r>
    </w:p>
    <w:p w14:paraId="5B1EBD1D" w14:textId="77777777" w:rsidR="00D24E24" w:rsidRPr="00782282" w:rsidRDefault="00D24E24" w:rsidP="00D24E24">
      <w:pPr>
        <w:spacing w:after="0" w:line="240" w:lineRule="auto"/>
        <w:jc w:val="center"/>
        <w:rPr>
          <w:b/>
          <w:bCs/>
          <w:color w:val="FF0000"/>
          <w:sz w:val="36"/>
          <w:szCs w:val="36"/>
        </w:rPr>
      </w:pPr>
    </w:p>
    <w:p w14:paraId="63A26672" w14:textId="09FB9B12" w:rsidR="000D077E" w:rsidRDefault="00D24E24" w:rsidP="00596E07">
      <w:pPr>
        <w:spacing w:line="360" w:lineRule="auto"/>
      </w:pPr>
      <w:r w:rsidRPr="00906B4A">
        <w:rPr>
          <w:b/>
          <w:bCs/>
          <w:i/>
          <w:iCs/>
        </w:rPr>
        <w:t xml:space="preserve">Bonita Springs, FL | </w:t>
      </w:r>
      <w:r>
        <w:rPr>
          <w:b/>
          <w:bCs/>
          <w:i/>
          <w:iCs/>
        </w:rPr>
        <w:t>October 2</w:t>
      </w:r>
      <w:r w:rsidR="000017D8">
        <w:rPr>
          <w:b/>
          <w:bCs/>
          <w:i/>
          <w:iCs/>
        </w:rPr>
        <w:t>1</w:t>
      </w:r>
      <w:r>
        <w:rPr>
          <w:b/>
          <w:bCs/>
          <w:i/>
          <w:iCs/>
        </w:rPr>
        <w:t>, 2020</w:t>
      </w:r>
      <w:r>
        <w:rPr>
          <w:i/>
          <w:iCs/>
        </w:rPr>
        <w:t xml:space="preserve"> </w:t>
      </w:r>
      <w:r w:rsidRPr="00D859C2">
        <w:rPr>
          <w:i/>
          <w:iCs/>
          <w:color w:val="000000" w:themeColor="text1"/>
        </w:rPr>
        <w:t>------</w:t>
      </w:r>
      <w:r w:rsidRPr="00D859C2">
        <w:rPr>
          <w:color w:val="000000" w:themeColor="text1"/>
        </w:rPr>
        <w:t xml:space="preserve"> </w:t>
      </w:r>
      <w:r w:rsidR="00FB05A6">
        <w:rPr>
          <w:color w:val="000000" w:themeColor="text1"/>
        </w:rPr>
        <w:t xml:space="preserve"> </w:t>
      </w:r>
      <w:r w:rsidR="00FB05A6" w:rsidRPr="00D859C2">
        <w:rPr>
          <w:color w:val="000000" w:themeColor="text1"/>
        </w:rPr>
        <w:t>According to the Bonita Springs-Estero REALTORS</w:t>
      </w:r>
      <w:r w:rsidR="00FB05A6" w:rsidRPr="00D859C2">
        <w:rPr>
          <w:color w:val="000000" w:themeColor="text1"/>
          <w:vertAlign w:val="superscript"/>
        </w:rPr>
        <w:t>®</w:t>
      </w:r>
      <w:r w:rsidR="00FB05A6" w:rsidRPr="00D859C2">
        <w:rPr>
          <w:color w:val="000000" w:themeColor="text1"/>
        </w:rPr>
        <w:t xml:space="preserve"> (BER),</w:t>
      </w:r>
      <w:r w:rsidR="00957E05">
        <w:rPr>
          <w:color w:val="000000" w:themeColor="text1"/>
        </w:rPr>
        <w:t xml:space="preserve"> buyer demand in the Bonita Springs and Estero residential real estate market remains strong</w:t>
      </w:r>
      <w:r w:rsidR="002D4344">
        <w:rPr>
          <w:color w:val="000000" w:themeColor="text1"/>
        </w:rPr>
        <w:t>—which is good news for homeowners</w:t>
      </w:r>
      <w:r w:rsidR="000017D8">
        <w:rPr>
          <w:color w:val="000000" w:themeColor="text1"/>
        </w:rPr>
        <w:t xml:space="preserve"> and buyers alike</w:t>
      </w:r>
      <w:r w:rsidR="002D4344">
        <w:rPr>
          <w:color w:val="000000" w:themeColor="text1"/>
        </w:rPr>
        <w:t>.</w:t>
      </w:r>
      <w:r w:rsidR="007C73AF">
        <w:rPr>
          <w:color w:val="000000" w:themeColor="text1"/>
        </w:rPr>
        <w:t xml:space="preserve"> </w:t>
      </w:r>
      <w:r w:rsidR="00D75675">
        <w:rPr>
          <w:color w:val="000000" w:themeColor="text1"/>
        </w:rPr>
        <w:t xml:space="preserve"> The number of closed s</w:t>
      </w:r>
      <w:r w:rsidR="00D147ED">
        <w:rPr>
          <w:color w:val="000000" w:themeColor="text1"/>
        </w:rPr>
        <w:t>a</w:t>
      </w:r>
      <w:r w:rsidR="00D75675">
        <w:rPr>
          <w:color w:val="000000" w:themeColor="text1"/>
        </w:rPr>
        <w:t>les in Bonita Springs</w:t>
      </w:r>
      <w:r w:rsidR="00761A49">
        <w:rPr>
          <w:color w:val="000000" w:themeColor="text1"/>
        </w:rPr>
        <w:t xml:space="preserve"> and </w:t>
      </w:r>
      <w:r w:rsidR="00D75675">
        <w:rPr>
          <w:color w:val="000000" w:themeColor="text1"/>
        </w:rPr>
        <w:t xml:space="preserve">Estero </w:t>
      </w:r>
      <w:r w:rsidR="006F7BAB">
        <w:rPr>
          <w:color w:val="000000" w:themeColor="text1"/>
        </w:rPr>
        <w:t xml:space="preserve">has </w:t>
      </w:r>
      <w:r w:rsidR="00761A49">
        <w:rPr>
          <w:color w:val="000000" w:themeColor="text1"/>
        </w:rPr>
        <w:t>increased in September 2020 by a notable 42.6 percent versus</w:t>
      </w:r>
      <w:r w:rsidR="006111DC">
        <w:rPr>
          <w:color w:val="000000" w:themeColor="text1"/>
        </w:rPr>
        <w:t xml:space="preserve"> Sept</w:t>
      </w:r>
      <w:r w:rsidR="005D67E5">
        <w:rPr>
          <w:color w:val="000000" w:themeColor="text1"/>
        </w:rPr>
        <w:t>ember</w:t>
      </w:r>
      <w:r w:rsidR="006111DC">
        <w:rPr>
          <w:color w:val="000000" w:themeColor="text1"/>
        </w:rPr>
        <w:t xml:space="preserve"> </w:t>
      </w:r>
      <w:r w:rsidR="00761A49">
        <w:rPr>
          <w:color w:val="000000" w:themeColor="text1"/>
        </w:rPr>
        <w:t>2019.</w:t>
      </w:r>
      <w:r w:rsidR="00761A49">
        <w:rPr>
          <w:color w:val="000000" w:themeColor="text1"/>
        </w:rPr>
        <w:br/>
      </w:r>
      <w:r w:rsidR="000E14E0">
        <w:rPr>
          <w:color w:val="000000" w:themeColor="text1"/>
        </w:rPr>
        <w:br/>
      </w:r>
      <w:r w:rsidR="00E75856">
        <w:rPr>
          <w:color w:val="000000" w:themeColor="text1"/>
        </w:rPr>
        <w:t xml:space="preserve">“Single family homes are in high demand, even more so than condos,” said </w:t>
      </w:r>
      <w:r w:rsidR="008D7CD3">
        <w:t>Chris Maccarone, Managing Broker at Premier Sotheby’s International Realty in Bonita Springs</w:t>
      </w:r>
      <w:r w:rsidR="00223802">
        <w:t>. “</w:t>
      </w:r>
      <w:r w:rsidR="00812E23">
        <w:t>Buyers are actively seeking homes that have more outdoor space, and t</w:t>
      </w:r>
      <w:r w:rsidR="00B4304C">
        <w:t xml:space="preserve">he bottom line is </w:t>
      </w:r>
      <w:r w:rsidR="000017D8">
        <w:t>that there is</w:t>
      </w:r>
      <w:r w:rsidR="00B4304C">
        <w:t xml:space="preserve"> not enough supply to meet market demand.</w:t>
      </w:r>
      <w:r w:rsidR="000017D8">
        <w:t>” She adds, “t</w:t>
      </w:r>
      <w:r w:rsidR="00B4304C">
        <w:t xml:space="preserve">his is evidenced by </w:t>
      </w:r>
      <w:r w:rsidR="00C32066">
        <w:t xml:space="preserve">two </w:t>
      </w:r>
      <w:r w:rsidR="00CB6500">
        <w:t xml:space="preserve">key </w:t>
      </w:r>
      <w:r w:rsidR="00C32066">
        <w:t>data points: the fact that the median sales price is up, year-over-year, and th</w:t>
      </w:r>
      <w:r w:rsidR="00E12819">
        <w:t>at the average number of days a home stays on the market has fallen by almost 19%</w:t>
      </w:r>
      <w:r w:rsidR="00D147ED">
        <w:t xml:space="preserve"> compared to September of last year.”</w:t>
      </w:r>
      <w:r w:rsidR="00B50426">
        <w:t xml:space="preserve"> </w:t>
      </w:r>
      <w:r w:rsidR="00596E07">
        <w:t>Additionally, the current “buyers’ market” conditions are favorable for the sale of single family homes across all price points—including luxury homes in the $2 million + price segment.</w:t>
      </w:r>
      <w:r w:rsidR="00511D33">
        <w:br/>
      </w:r>
      <w:r w:rsidR="000017D8">
        <w:br/>
      </w:r>
      <w:r w:rsidR="00A65DB8">
        <w:t>Consequently, sellers who have been sitting on the sideline</w:t>
      </w:r>
      <w:r w:rsidR="00F569F6">
        <w:t>s but who have been nervous to do so</w:t>
      </w:r>
      <w:r w:rsidR="00484048">
        <w:t xml:space="preserve">, possibly </w:t>
      </w:r>
      <w:r w:rsidR="00F569F6">
        <w:t>because of the pandemic, should consider getting into the game</w:t>
      </w:r>
      <w:r w:rsidR="00484048">
        <w:t>.</w:t>
      </w:r>
      <w:r w:rsidR="00596E07">
        <w:t xml:space="preserve">  </w:t>
      </w:r>
      <w:r w:rsidR="00F569F6">
        <w:t>“There has been a lot of advancement in the virtual sales process and there are lots of buyers who are making offers on homes, sig</w:t>
      </w:r>
      <w:r w:rsidR="00484048">
        <w:t>ht</w:t>
      </w:r>
      <w:r w:rsidR="00F569F6">
        <w:t xml:space="preserve"> unseen,” said </w:t>
      </w:r>
      <w:bookmarkStart w:id="1" w:name="_Hlk30665705"/>
      <w:r w:rsidR="00F569F6">
        <w:t>Angela Parker, Broker/Owner of Local Real Estate in Bonita Springs</w:t>
      </w:r>
      <w:bookmarkEnd w:id="1"/>
      <w:r w:rsidR="00F569F6">
        <w:t xml:space="preserve">. </w:t>
      </w:r>
      <w:r w:rsidR="000D077E">
        <w:t>“Sellers who want to sell</w:t>
      </w:r>
      <w:r w:rsidR="00484048">
        <w:t>,</w:t>
      </w:r>
      <w:r w:rsidR="000D077E">
        <w:t xml:space="preserve"> but are unsure of where to start because of COVID-19 or market concerns should contact their real estate agent to get more information</w:t>
      </w:r>
      <w:r w:rsidR="00484048">
        <w:t xml:space="preserve">, as we have solid, safe processes that can address those concerns </w:t>
      </w:r>
      <w:r w:rsidR="00511D33">
        <w:t>.</w:t>
      </w:r>
      <w:r w:rsidR="000D077E">
        <w:t xml:space="preserve">” </w:t>
      </w:r>
    </w:p>
    <w:p w14:paraId="08981067" w14:textId="0C2BE672" w:rsidR="00595518" w:rsidRPr="00222204" w:rsidRDefault="00222204" w:rsidP="00474C2A">
      <w:pPr>
        <w:spacing w:after="120" w:line="360" w:lineRule="auto"/>
      </w:pPr>
      <w:r>
        <w:lastRenderedPageBreak/>
        <w:t xml:space="preserve">New construction </w:t>
      </w:r>
      <w:r w:rsidR="00484048">
        <w:t xml:space="preserve">timelines </w:t>
      </w:r>
      <w:r>
        <w:t xml:space="preserve">remain </w:t>
      </w:r>
      <w:r w:rsidR="00484048">
        <w:t>high and costs are rising</w:t>
      </w:r>
      <w:r>
        <w:t>, which</w:t>
      </w:r>
      <w:r w:rsidR="007F5922">
        <w:t xml:space="preserve"> </w:t>
      </w:r>
      <w:r w:rsidR="00BD5B59">
        <w:t>is</w:t>
      </w:r>
      <w:r>
        <w:t xml:space="preserve"> </w:t>
      </w:r>
      <w:r w:rsidR="007F5922">
        <w:rPr>
          <w:color w:val="000000" w:themeColor="text1"/>
        </w:rPr>
        <w:t xml:space="preserve">causing buyers to </w:t>
      </w:r>
      <w:r w:rsidR="00484048">
        <w:rPr>
          <w:color w:val="000000" w:themeColor="text1"/>
        </w:rPr>
        <w:t>consider</w:t>
      </w:r>
      <w:r w:rsidR="007F5922">
        <w:rPr>
          <w:color w:val="000000" w:themeColor="text1"/>
        </w:rPr>
        <w:t xml:space="preserve"> resale properties</w:t>
      </w:r>
      <w:r w:rsidR="00596E07">
        <w:rPr>
          <w:color w:val="000000" w:themeColor="text1"/>
        </w:rPr>
        <w:t xml:space="preserve"> as well. </w:t>
      </w:r>
      <w:r w:rsidRPr="009F1FAF">
        <w:rPr>
          <w:color w:val="000000" w:themeColor="text1"/>
        </w:rPr>
        <w:t>Adam Ruud, Managing Broker</w:t>
      </w:r>
      <w:r>
        <w:rPr>
          <w:color w:val="000000" w:themeColor="text1"/>
        </w:rPr>
        <w:t xml:space="preserve"> of </w:t>
      </w:r>
      <w:r w:rsidRPr="009F1FAF">
        <w:rPr>
          <w:color w:val="000000" w:themeColor="text1"/>
        </w:rPr>
        <w:t>Domain Realty</w:t>
      </w:r>
      <w:r>
        <w:rPr>
          <w:color w:val="000000" w:themeColor="text1"/>
        </w:rPr>
        <w:t xml:space="preserve"> in </w:t>
      </w:r>
      <w:r w:rsidRPr="009F1FAF">
        <w:rPr>
          <w:color w:val="000000" w:themeColor="text1"/>
        </w:rPr>
        <w:t>Bonita Springs</w:t>
      </w:r>
      <w:r w:rsidR="00596E07">
        <w:rPr>
          <w:color w:val="000000" w:themeColor="text1"/>
        </w:rPr>
        <w:t xml:space="preserve"> stated, </w:t>
      </w:r>
      <w:r w:rsidR="007F5922">
        <w:rPr>
          <w:color w:val="000000" w:themeColor="text1"/>
        </w:rPr>
        <w:t>“</w:t>
      </w:r>
      <w:r w:rsidR="000A7167">
        <w:rPr>
          <w:color w:val="000000" w:themeColor="text1"/>
        </w:rPr>
        <w:t>As with last month</w:t>
      </w:r>
      <w:r w:rsidR="000A7167">
        <w:t xml:space="preserve">, fires in the Western U.S. continue to </w:t>
      </w:r>
      <w:r w:rsidR="00484048">
        <w:t>affect</w:t>
      </w:r>
      <w:r w:rsidR="000A7167">
        <w:t xml:space="preserve"> the lumber shortage, which is having a negative impact on new home builds. </w:t>
      </w:r>
      <w:r w:rsidR="007F5922">
        <w:rPr>
          <w:color w:val="000000" w:themeColor="text1"/>
        </w:rPr>
        <w:t>The wait time for new builds remains at 8-12 months.</w:t>
      </w:r>
      <w:r w:rsidR="000A7167">
        <w:rPr>
          <w:color w:val="000000" w:themeColor="text1"/>
        </w:rPr>
        <w:t>”</w:t>
      </w:r>
    </w:p>
    <w:p w14:paraId="6F8CC9CF" w14:textId="390CB3DD" w:rsidR="00F17DFB" w:rsidRDefault="00596E07" w:rsidP="00474C2A">
      <w:pPr>
        <w:spacing w:after="120" w:line="360" w:lineRule="auto"/>
      </w:pPr>
      <w:r>
        <w:t>For buyers looking to purchase a resale home, it is critical to</w:t>
      </w:r>
      <w:r w:rsidR="00893CDC">
        <w:t xml:space="preserve"> know that because of the increased competition and low inventory, sellers aren’t providing concessions</w:t>
      </w:r>
      <w:r>
        <w:t xml:space="preserve"> with offers</w:t>
      </w:r>
      <w:r w:rsidR="00F17DFB">
        <w:t>.</w:t>
      </w:r>
      <w:r w:rsidR="004B2C0A">
        <w:t xml:space="preserve"> </w:t>
      </w:r>
      <w:r>
        <w:t xml:space="preserve"> However, b</w:t>
      </w:r>
      <w:r w:rsidR="00C5739F">
        <w:t xml:space="preserve">uyers should also understand their actual buying power. With today’s low interest rates, they may be able to get ‘more house’ for less money. </w:t>
      </w:r>
      <w:r w:rsidR="00842C35">
        <w:t>The lower the interest rate, the more buying powe</w:t>
      </w:r>
      <w:r w:rsidR="009E47E9">
        <w:t xml:space="preserve">r </w:t>
      </w:r>
      <w:r>
        <w:t>a buyer has</w:t>
      </w:r>
      <w:r w:rsidR="009E47E9">
        <w:t>.</w:t>
      </w:r>
      <w:r w:rsidR="002A66ED">
        <w:t xml:space="preserve"> In today’s competitive market, buyers will also want to get pre-approved for a mortgage. But remember- pre-approvals don’t last forever. </w:t>
      </w:r>
      <w:r>
        <w:t>Buyers who were</w:t>
      </w:r>
      <w:r w:rsidR="002A66ED">
        <w:t xml:space="preserve"> pre-approved several months ago may need to get pre-approved again</w:t>
      </w:r>
      <w:r>
        <w:t>, as it could positively affect the level of buying power</w:t>
      </w:r>
      <w:r w:rsidR="002A66ED">
        <w:t>.</w:t>
      </w:r>
    </w:p>
    <w:p w14:paraId="46FE9313" w14:textId="41182CDC" w:rsidR="00497041" w:rsidRDefault="00C41E3C" w:rsidP="00474C2A">
      <w:pPr>
        <w:spacing w:after="120" w:line="360" w:lineRule="auto"/>
      </w:pPr>
      <w:r>
        <w:t>B</w:t>
      </w:r>
      <w:r w:rsidR="00F41387">
        <w:t xml:space="preserve">uyers </w:t>
      </w:r>
      <w:r w:rsidR="00AA72C2">
        <w:t xml:space="preserve">interested in buying an older property in an established neighborhood should </w:t>
      </w:r>
      <w:r w:rsidR="00596E07">
        <w:t xml:space="preserve">also </w:t>
      </w:r>
      <w:r w:rsidR="00AA72C2">
        <w:t xml:space="preserve">know they can take advantage of </w:t>
      </w:r>
      <w:r w:rsidR="00F41387">
        <w:t>203k loans</w:t>
      </w:r>
      <w:r w:rsidR="00F7610F">
        <w:t xml:space="preserve"> said Suzanne McGuire</w:t>
      </w:r>
      <w:r w:rsidR="009F5243">
        <w:t xml:space="preserve">, Broker/Owner of Go McGuire Group in Bonita Springs. </w:t>
      </w:r>
      <w:r w:rsidR="002411A4">
        <w:t>“For those who aren’t familiar, a</w:t>
      </w:r>
      <w:r w:rsidR="00F41387">
        <w:t xml:space="preserve"> 203k loan is a renovation loan that </w:t>
      </w:r>
      <w:r w:rsidR="00596E07">
        <w:t xml:space="preserve">can </w:t>
      </w:r>
      <w:r w:rsidR="00F41387">
        <w:t xml:space="preserve">help buyers purchase </w:t>
      </w:r>
      <w:r w:rsidR="00596E07">
        <w:t>a home</w:t>
      </w:r>
      <w:r w:rsidR="00F41387">
        <w:t xml:space="preserve"> that </w:t>
      </w:r>
      <w:r w:rsidR="00AD72C1">
        <w:t xml:space="preserve">needs </w:t>
      </w:r>
      <w:r w:rsidR="00596E07">
        <w:t xml:space="preserve">an </w:t>
      </w:r>
      <w:r w:rsidR="00AD72C1">
        <w:t>update.</w:t>
      </w:r>
      <w:r w:rsidR="00AB4C29">
        <w:t>”</w:t>
      </w:r>
      <w:r w:rsidR="00AD72C1">
        <w:t xml:space="preserve"> </w:t>
      </w:r>
    </w:p>
    <w:p w14:paraId="0093BC7F" w14:textId="1D70CCAB" w:rsidR="00943499" w:rsidRPr="00943499" w:rsidRDefault="00596E07" w:rsidP="00943499">
      <w:pPr>
        <w:spacing w:after="0" w:line="360" w:lineRule="auto"/>
        <w:rPr>
          <w:color w:val="000000" w:themeColor="text1"/>
        </w:rPr>
      </w:pPr>
      <w:r>
        <w:t>In</w:t>
      </w:r>
      <w:r w:rsidR="00405A0D" w:rsidRPr="00EB5509">
        <w:t xml:space="preserve"> </w:t>
      </w:r>
      <w:r w:rsidR="009C6A9C">
        <w:t>September</w:t>
      </w:r>
      <w:r w:rsidR="00405A0D" w:rsidRPr="00EB5509">
        <w:t xml:space="preserve"> 2020, there were a combined total of </w:t>
      </w:r>
      <w:r w:rsidR="009C6A9C">
        <w:t>64</w:t>
      </w:r>
      <w:r w:rsidR="00405A0D" w:rsidRPr="00EB5509">
        <w:t xml:space="preserve"> price repositions for both condominiums </w:t>
      </w:r>
      <w:r w:rsidR="00405A0D">
        <w:rPr>
          <w:color w:val="000000" w:themeColor="text1"/>
        </w:rPr>
        <w:t>and single-family homes</w:t>
      </w:r>
      <w:r w:rsidR="009C6A9C">
        <w:rPr>
          <w:color w:val="000000" w:themeColor="text1"/>
        </w:rPr>
        <w:t>, which includ</w:t>
      </w:r>
      <w:r w:rsidR="00C8640E">
        <w:rPr>
          <w:color w:val="000000" w:themeColor="text1"/>
        </w:rPr>
        <w:t>ed price repositions on 31 single family homes and 33 condos.</w:t>
      </w:r>
      <w:r w:rsidR="00405A0D">
        <w:rPr>
          <w:color w:val="000000" w:themeColor="text1"/>
        </w:rPr>
        <w:t xml:space="preserve"> Additionally, R</w:t>
      </w:r>
      <w:r>
        <w:rPr>
          <w:color w:val="000000" w:themeColor="text1"/>
        </w:rPr>
        <w:t>EALTOR</w:t>
      </w:r>
      <w:r w:rsidR="00405A0D">
        <w:rPr>
          <w:color w:val="000000" w:themeColor="text1"/>
        </w:rPr>
        <w:t xml:space="preserve">.com reported over </w:t>
      </w:r>
      <w:r w:rsidR="00AC7F4D" w:rsidRPr="00AC7F4D">
        <w:rPr>
          <w:color w:val="000000" w:themeColor="text1"/>
        </w:rPr>
        <w:t>18</w:t>
      </w:r>
      <w:r>
        <w:rPr>
          <w:color w:val="000000" w:themeColor="text1"/>
        </w:rPr>
        <w:t>.2+</w:t>
      </w:r>
      <w:r w:rsidR="00943499" w:rsidRPr="00AC7F4D">
        <w:rPr>
          <w:color w:val="000000" w:themeColor="text1"/>
        </w:rPr>
        <w:t xml:space="preserve"> </w:t>
      </w:r>
      <w:r w:rsidR="00405A0D" w:rsidRPr="00AC7F4D">
        <w:rPr>
          <w:color w:val="000000" w:themeColor="text1"/>
        </w:rPr>
        <w:t xml:space="preserve">million home search page views in </w:t>
      </w:r>
      <w:r w:rsidR="00943499" w:rsidRPr="00AC7F4D">
        <w:rPr>
          <w:color w:val="000000" w:themeColor="text1"/>
        </w:rPr>
        <w:t xml:space="preserve">September </w:t>
      </w:r>
      <w:r w:rsidR="00405A0D" w:rsidRPr="00AC7F4D">
        <w:rPr>
          <w:color w:val="000000" w:themeColor="text1"/>
        </w:rPr>
        <w:t>2020</w:t>
      </w:r>
      <w:r>
        <w:rPr>
          <w:color w:val="000000" w:themeColor="text1"/>
        </w:rPr>
        <w:t>, supporting market numbers and desirability in Bonita Springs and Estero.</w:t>
      </w:r>
      <w:r>
        <w:rPr>
          <w:color w:val="000000" w:themeColor="text1"/>
        </w:rPr>
        <w:br/>
      </w:r>
      <w:r>
        <w:rPr>
          <w:color w:val="000000" w:themeColor="text1"/>
        </w:rPr>
        <w:br/>
      </w:r>
      <w:r w:rsidR="00943499">
        <w:rPr>
          <w:color w:val="000000" w:themeColor="text1"/>
        </w:rPr>
        <w:t xml:space="preserve">Also noteworthy, </w:t>
      </w:r>
      <w:r w:rsidR="006602BA">
        <w:rPr>
          <w:color w:val="000000" w:themeColor="text1"/>
        </w:rPr>
        <w:t xml:space="preserve">the group concludes, </w:t>
      </w:r>
      <w:r w:rsidR="00943499">
        <w:rPr>
          <w:color w:val="000000" w:themeColor="text1"/>
        </w:rPr>
        <w:t xml:space="preserve">is that </w:t>
      </w:r>
      <w:r>
        <w:t>t</w:t>
      </w:r>
      <w:r w:rsidR="00943499">
        <w:t>itle companies and appraisers are getting backed up due to end of month scheduled closings</w:t>
      </w:r>
      <w:r w:rsidR="006602BA">
        <w:t xml:space="preserve">. </w:t>
      </w:r>
      <w:r>
        <w:t>Buyers and sellers are urged to talk to their</w:t>
      </w:r>
      <w:r w:rsidR="00943499">
        <w:t xml:space="preserve"> REALTOR</w:t>
      </w:r>
      <w:r w:rsidR="00943499" w:rsidRPr="007705C6">
        <w:rPr>
          <w:vertAlign w:val="superscript"/>
        </w:rPr>
        <w:t xml:space="preserve">® </w:t>
      </w:r>
      <w:r w:rsidR="00943499">
        <w:t>about a realistic closing date, avoiding any surprises and missed contract deadlines.</w:t>
      </w:r>
      <w:r>
        <w:t xml:space="preserve"> </w:t>
      </w:r>
      <w:r w:rsidR="006602BA">
        <w:br/>
      </w:r>
    </w:p>
    <w:p w14:paraId="0B9782CC" w14:textId="45CD88D5" w:rsidR="00D24E24" w:rsidRDefault="00D24E24" w:rsidP="00474C2A">
      <w:pPr>
        <w:spacing w:after="120" w:line="360" w:lineRule="auto"/>
      </w:pPr>
      <w:r>
        <w:t xml:space="preserve">The </w:t>
      </w:r>
      <w:r w:rsidRPr="0017484B">
        <w:rPr>
          <w:iCs/>
        </w:rPr>
        <w:t>Bonita Springs-Estero REALTORS</w:t>
      </w:r>
      <w:r w:rsidRPr="0017484B">
        <w:rPr>
          <w:iCs/>
          <w:vertAlign w:val="superscript"/>
        </w:rPr>
        <w:t>®</w:t>
      </w:r>
      <w:r>
        <w:rPr>
          <w:i/>
          <w:iCs/>
          <w:sz w:val="20"/>
          <w:szCs w:val="20"/>
        </w:rPr>
        <w:t xml:space="preserve"> </w:t>
      </w:r>
      <w:r>
        <w:t xml:space="preserve">September 2020 Report shows these overall findings for </w:t>
      </w:r>
      <w:r w:rsidRPr="00065E5C">
        <w:rPr>
          <w:b/>
        </w:rPr>
        <w:t>both single family and condominiums combined</w:t>
      </w:r>
      <w:r>
        <w:t xml:space="preserve">.  </w:t>
      </w:r>
    </w:p>
    <w:tbl>
      <w:tblPr>
        <w:tblW w:w="7380" w:type="dxa"/>
        <w:tblLayout w:type="fixed"/>
        <w:tblLook w:val="04A0" w:firstRow="1" w:lastRow="0" w:firstColumn="1" w:lastColumn="0" w:noHBand="0" w:noVBand="1"/>
      </w:tblPr>
      <w:tblGrid>
        <w:gridCol w:w="3150"/>
        <w:gridCol w:w="1680"/>
        <w:gridCol w:w="1470"/>
        <w:gridCol w:w="1080"/>
      </w:tblGrid>
      <w:tr w:rsidR="00D24E24" w:rsidRPr="00AB7317" w14:paraId="52CCB2E3" w14:textId="77777777" w:rsidTr="00B832B9">
        <w:trPr>
          <w:trHeight w:val="630"/>
        </w:trPr>
        <w:tc>
          <w:tcPr>
            <w:tcW w:w="3150" w:type="dxa"/>
            <w:tcBorders>
              <w:top w:val="nil"/>
              <w:left w:val="nil"/>
              <w:bottom w:val="nil"/>
              <w:right w:val="nil"/>
            </w:tcBorders>
            <w:shd w:val="clear" w:color="auto" w:fill="auto"/>
            <w:vAlign w:val="bottom"/>
            <w:hideMark/>
          </w:tcPr>
          <w:p w14:paraId="4E81946A" w14:textId="77777777" w:rsidR="00D24E24" w:rsidRPr="00AB7317" w:rsidRDefault="00D24E24" w:rsidP="00B832B9">
            <w:pPr>
              <w:spacing w:after="0" w:line="240" w:lineRule="auto"/>
              <w:rPr>
                <w:rFonts w:eastAsia="Times New Roman"/>
                <w:szCs w:val="20"/>
              </w:rPr>
            </w:pPr>
          </w:p>
        </w:tc>
        <w:tc>
          <w:tcPr>
            <w:tcW w:w="1680" w:type="dxa"/>
            <w:tcBorders>
              <w:top w:val="nil"/>
              <w:left w:val="nil"/>
              <w:bottom w:val="nil"/>
              <w:right w:val="nil"/>
            </w:tcBorders>
            <w:shd w:val="clear" w:color="auto" w:fill="auto"/>
            <w:vAlign w:val="bottom"/>
            <w:hideMark/>
          </w:tcPr>
          <w:p w14:paraId="5C278B36" w14:textId="77777777" w:rsidR="00D24E24" w:rsidRPr="00AB7317" w:rsidRDefault="00D24E24" w:rsidP="00B832B9">
            <w:pPr>
              <w:spacing w:after="0" w:line="240" w:lineRule="auto"/>
              <w:jc w:val="center"/>
              <w:rPr>
                <w:rFonts w:eastAsia="Times New Roman"/>
                <w:b/>
                <w:bCs/>
                <w:color w:val="000000"/>
                <w:u w:val="single"/>
              </w:rPr>
            </w:pPr>
            <w:r w:rsidRPr="00AB7317">
              <w:rPr>
                <w:rFonts w:eastAsia="Times New Roman"/>
                <w:b/>
                <w:bCs/>
                <w:color w:val="000000"/>
                <w:u w:val="single"/>
              </w:rPr>
              <w:t>Month over Month</w:t>
            </w:r>
          </w:p>
        </w:tc>
        <w:tc>
          <w:tcPr>
            <w:tcW w:w="1470" w:type="dxa"/>
            <w:tcBorders>
              <w:top w:val="nil"/>
              <w:left w:val="nil"/>
              <w:bottom w:val="nil"/>
              <w:right w:val="nil"/>
            </w:tcBorders>
            <w:shd w:val="clear" w:color="auto" w:fill="auto"/>
            <w:vAlign w:val="bottom"/>
            <w:hideMark/>
          </w:tcPr>
          <w:p w14:paraId="74147540" w14:textId="77777777" w:rsidR="00D24E24" w:rsidRPr="00AB7317" w:rsidRDefault="00D24E24" w:rsidP="00B832B9">
            <w:pPr>
              <w:spacing w:after="0" w:line="240" w:lineRule="auto"/>
              <w:jc w:val="center"/>
              <w:rPr>
                <w:rFonts w:eastAsia="Times New Roman"/>
                <w:b/>
                <w:bCs/>
                <w:color w:val="000000"/>
                <w:u w:val="single"/>
              </w:rPr>
            </w:pPr>
            <w:r w:rsidRPr="00AB7317">
              <w:rPr>
                <w:rFonts w:eastAsia="Times New Roman"/>
                <w:b/>
                <w:bCs/>
                <w:color w:val="000000"/>
                <w:u w:val="single"/>
              </w:rPr>
              <w:t>Month over Month</w:t>
            </w:r>
          </w:p>
        </w:tc>
        <w:tc>
          <w:tcPr>
            <w:tcW w:w="1080" w:type="dxa"/>
            <w:tcBorders>
              <w:top w:val="nil"/>
              <w:left w:val="nil"/>
              <w:bottom w:val="nil"/>
              <w:right w:val="nil"/>
            </w:tcBorders>
            <w:shd w:val="clear" w:color="auto" w:fill="auto"/>
            <w:vAlign w:val="bottom"/>
            <w:hideMark/>
          </w:tcPr>
          <w:p w14:paraId="4FE301E6" w14:textId="77777777" w:rsidR="00D24E24" w:rsidRPr="00AB7317" w:rsidRDefault="00D24E24" w:rsidP="00B832B9">
            <w:pPr>
              <w:spacing w:after="0" w:line="240" w:lineRule="auto"/>
              <w:jc w:val="center"/>
              <w:rPr>
                <w:rFonts w:eastAsia="Times New Roman"/>
                <w:b/>
                <w:bCs/>
                <w:color w:val="000000"/>
              </w:rPr>
            </w:pPr>
            <w:r w:rsidRPr="00AB7317">
              <w:rPr>
                <w:rFonts w:eastAsia="Times New Roman"/>
                <w:b/>
                <w:bCs/>
                <w:color w:val="000000"/>
              </w:rPr>
              <w:t>% Change</w:t>
            </w:r>
          </w:p>
        </w:tc>
      </w:tr>
      <w:tr w:rsidR="00D24E24" w:rsidRPr="00AB7317" w14:paraId="7A8942E4" w14:textId="77777777" w:rsidTr="00B832B9">
        <w:trPr>
          <w:trHeight w:val="315"/>
        </w:trPr>
        <w:tc>
          <w:tcPr>
            <w:tcW w:w="3150" w:type="dxa"/>
            <w:tcBorders>
              <w:top w:val="nil"/>
              <w:left w:val="nil"/>
              <w:bottom w:val="nil"/>
              <w:right w:val="nil"/>
            </w:tcBorders>
            <w:shd w:val="clear" w:color="auto" w:fill="auto"/>
            <w:noWrap/>
            <w:vAlign w:val="bottom"/>
            <w:hideMark/>
          </w:tcPr>
          <w:p w14:paraId="11F7A29B" w14:textId="77777777" w:rsidR="00D24E24" w:rsidRPr="00AB7317" w:rsidRDefault="00D24E24" w:rsidP="00B832B9">
            <w:pPr>
              <w:spacing w:after="0" w:line="240" w:lineRule="auto"/>
              <w:jc w:val="center"/>
              <w:rPr>
                <w:rFonts w:eastAsia="Times New Roman"/>
                <w:b/>
                <w:bCs/>
                <w:color w:val="000000"/>
              </w:rPr>
            </w:pPr>
          </w:p>
        </w:tc>
        <w:tc>
          <w:tcPr>
            <w:tcW w:w="1680" w:type="dxa"/>
            <w:tcBorders>
              <w:top w:val="nil"/>
              <w:left w:val="nil"/>
              <w:bottom w:val="nil"/>
              <w:right w:val="nil"/>
            </w:tcBorders>
            <w:shd w:val="clear" w:color="auto" w:fill="auto"/>
            <w:noWrap/>
            <w:vAlign w:val="bottom"/>
            <w:hideMark/>
          </w:tcPr>
          <w:p w14:paraId="6425DC9D" w14:textId="1CA2E391" w:rsidR="00D24E24" w:rsidRPr="00AB7317" w:rsidRDefault="00D24E24" w:rsidP="00B832B9">
            <w:pPr>
              <w:spacing w:after="0" w:line="240" w:lineRule="auto"/>
              <w:jc w:val="center"/>
              <w:rPr>
                <w:rFonts w:eastAsia="Times New Roman"/>
                <w:b/>
                <w:bCs/>
                <w:color w:val="000000"/>
              </w:rPr>
            </w:pPr>
            <w:r>
              <w:rPr>
                <w:rFonts w:eastAsia="Times New Roman"/>
                <w:b/>
                <w:bCs/>
                <w:color w:val="000000"/>
              </w:rPr>
              <w:t>9/2019</w:t>
            </w:r>
          </w:p>
        </w:tc>
        <w:tc>
          <w:tcPr>
            <w:tcW w:w="1470" w:type="dxa"/>
            <w:tcBorders>
              <w:top w:val="nil"/>
              <w:left w:val="nil"/>
              <w:bottom w:val="nil"/>
              <w:right w:val="nil"/>
            </w:tcBorders>
            <w:shd w:val="clear" w:color="auto" w:fill="auto"/>
            <w:noWrap/>
            <w:vAlign w:val="bottom"/>
            <w:hideMark/>
          </w:tcPr>
          <w:p w14:paraId="1B8D57BE" w14:textId="253051E5" w:rsidR="00D24E24" w:rsidRPr="00AB7317" w:rsidRDefault="00D24E24" w:rsidP="00B832B9">
            <w:pPr>
              <w:spacing w:after="0" w:line="240" w:lineRule="auto"/>
              <w:jc w:val="center"/>
              <w:rPr>
                <w:rFonts w:eastAsia="Times New Roman"/>
                <w:b/>
                <w:bCs/>
                <w:color w:val="000000"/>
              </w:rPr>
            </w:pPr>
            <w:r>
              <w:rPr>
                <w:rFonts w:eastAsia="Times New Roman"/>
                <w:b/>
                <w:bCs/>
                <w:color w:val="000000"/>
              </w:rPr>
              <w:t>9/2020</w:t>
            </w:r>
          </w:p>
        </w:tc>
        <w:tc>
          <w:tcPr>
            <w:tcW w:w="1080" w:type="dxa"/>
            <w:tcBorders>
              <w:top w:val="nil"/>
              <w:left w:val="nil"/>
              <w:bottom w:val="nil"/>
              <w:right w:val="nil"/>
            </w:tcBorders>
            <w:shd w:val="clear" w:color="auto" w:fill="auto"/>
            <w:noWrap/>
            <w:vAlign w:val="bottom"/>
            <w:hideMark/>
          </w:tcPr>
          <w:p w14:paraId="186BCC4C" w14:textId="77777777" w:rsidR="00D24E24" w:rsidRPr="00AB7317" w:rsidRDefault="00D24E24" w:rsidP="00B832B9">
            <w:pPr>
              <w:spacing w:after="0" w:line="240" w:lineRule="auto"/>
              <w:jc w:val="center"/>
              <w:rPr>
                <w:rFonts w:eastAsia="Times New Roman"/>
                <w:b/>
                <w:bCs/>
                <w:color w:val="000000"/>
              </w:rPr>
            </w:pPr>
          </w:p>
        </w:tc>
      </w:tr>
      <w:tr w:rsidR="00D24E24" w:rsidRPr="00AB7317" w14:paraId="7CB447B9" w14:textId="77777777" w:rsidTr="00B832B9">
        <w:trPr>
          <w:trHeight w:val="315"/>
        </w:trPr>
        <w:tc>
          <w:tcPr>
            <w:tcW w:w="3150" w:type="dxa"/>
            <w:tcBorders>
              <w:top w:val="nil"/>
              <w:left w:val="nil"/>
              <w:bottom w:val="nil"/>
              <w:right w:val="nil"/>
            </w:tcBorders>
            <w:shd w:val="clear" w:color="auto" w:fill="auto"/>
            <w:noWrap/>
            <w:vAlign w:val="bottom"/>
            <w:hideMark/>
          </w:tcPr>
          <w:p w14:paraId="7ED8295F" w14:textId="77777777" w:rsidR="00D24E24" w:rsidRPr="00AB7317" w:rsidRDefault="00D24E24" w:rsidP="00B832B9">
            <w:pPr>
              <w:spacing w:after="0" w:line="240" w:lineRule="auto"/>
              <w:jc w:val="center"/>
              <w:rPr>
                <w:rFonts w:eastAsia="Times New Roman"/>
                <w:sz w:val="20"/>
                <w:szCs w:val="20"/>
              </w:rPr>
            </w:pPr>
          </w:p>
        </w:tc>
        <w:tc>
          <w:tcPr>
            <w:tcW w:w="1680" w:type="dxa"/>
            <w:tcBorders>
              <w:top w:val="nil"/>
              <w:left w:val="nil"/>
              <w:bottom w:val="nil"/>
              <w:right w:val="nil"/>
            </w:tcBorders>
            <w:shd w:val="clear" w:color="auto" w:fill="auto"/>
            <w:noWrap/>
            <w:vAlign w:val="bottom"/>
            <w:hideMark/>
          </w:tcPr>
          <w:p w14:paraId="45B82E27" w14:textId="77777777" w:rsidR="00D24E24" w:rsidRPr="00AB7317" w:rsidRDefault="00D24E24" w:rsidP="00B832B9">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45CF65C2" w14:textId="77777777" w:rsidR="00D24E24" w:rsidRPr="00AB7317" w:rsidRDefault="00D24E24" w:rsidP="00B832B9">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407FAA47" w14:textId="77777777" w:rsidR="00D24E24" w:rsidRPr="00AB7317" w:rsidRDefault="00D24E24" w:rsidP="00B832B9">
            <w:pPr>
              <w:spacing w:after="0" w:line="240" w:lineRule="auto"/>
              <w:jc w:val="center"/>
              <w:rPr>
                <w:rFonts w:eastAsia="Times New Roman"/>
                <w:sz w:val="20"/>
                <w:szCs w:val="20"/>
              </w:rPr>
            </w:pPr>
          </w:p>
        </w:tc>
      </w:tr>
      <w:tr w:rsidR="00D24E24" w:rsidRPr="00AB7317" w14:paraId="22D47007" w14:textId="77777777" w:rsidTr="00B832B9">
        <w:trPr>
          <w:trHeight w:val="315"/>
        </w:trPr>
        <w:tc>
          <w:tcPr>
            <w:tcW w:w="3150" w:type="dxa"/>
            <w:tcBorders>
              <w:top w:val="nil"/>
              <w:left w:val="nil"/>
              <w:bottom w:val="nil"/>
              <w:right w:val="nil"/>
            </w:tcBorders>
            <w:shd w:val="clear" w:color="auto" w:fill="auto"/>
            <w:noWrap/>
            <w:vAlign w:val="bottom"/>
            <w:hideMark/>
          </w:tcPr>
          <w:p w14:paraId="2B306D8F" w14:textId="77777777" w:rsidR="00D24E24" w:rsidRPr="00AB7317" w:rsidRDefault="00D24E24" w:rsidP="00B832B9">
            <w:pPr>
              <w:spacing w:after="0" w:line="240" w:lineRule="auto"/>
              <w:rPr>
                <w:rFonts w:eastAsia="Times New Roman"/>
                <w:color w:val="000000"/>
              </w:rPr>
            </w:pPr>
            <w:r w:rsidRPr="00AB7317">
              <w:rPr>
                <w:rFonts w:eastAsia="Times New Roman"/>
                <w:color w:val="000000"/>
              </w:rPr>
              <w:t>New Listings</w:t>
            </w:r>
          </w:p>
        </w:tc>
        <w:tc>
          <w:tcPr>
            <w:tcW w:w="1680" w:type="dxa"/>
            <w:tcBorders>
              <w:top w:val="nil"/>
              <w:left w:val="nil"/>
              <w:bottom w:val="nil"/>
              <w:right w:val="nil"/>
            </w:tcBorders>
            <w:shd w:val="clear" w:color="auto" w:fill="auto"/>
            <w:noWrap/>
            <w:vAlign w:val="bottom"/>
            <w:hideMark/>
          </w:tcPr>
          <w:p w14:paraId="7BE7C968" w14:textId="307D3F18" w:rsidR="00D24E24" w:rsidRPr="00AB7317" w:rsidRDefault="00D24E24" w:rsidP="00B832B9">
            <w:pPr>
              <w:spacing w:after="0" w:line="240" w:lineRule="auto"/>
              <w:jc w:val="center"/>
              <w:rPr>
                <w:rFonts w:eastAsia="Times New Roman"/>
                <w:color w:val="000000"/>
              </w:rPr>
            </w:pPr>
            <w:r>
              <w:rPr>
                <w:rFonts w:eastAsia="Times New Roman"/>
                <w:color w:val="000000"/>
              </w:rPr>
              <w:t>375</w:t>
            </w:r>
          </w:p>
        </w:tc>
        <w:tc>
          <w:tcPr>
            <w:tcW w:w="1470" w:type="dxa"/>
            <w:tcBorders>
              <w:top w:val="nil"/>
              <w:left w:val="nil"/>
              <w:bottom w:val="nil"/>
              <w:right w:val="nil"/>
            </w:tcBorders>
            <w:shd w:val="clear" w:color="auto" w:fill="auto"/>
            <w:noWrap/>
            <w:vAlign w:val="bottom"/>
            <w:hideMark/>
          </w:tcPr>
          <w:p w14:paraId="06269F68" w14:textId="016894D6" w:rsidR="00D24E24" w:rsidRPr="00AB7317" w:rsidRDefault="00D24E24" w:rsidP="00B832B9">
            <w:pPr>
              <w:spacing w:after="0" w:line="240" w:lineRule="auto"/>
              <w:jc w:val="center"/>
              <w:rPr>
                <w:rFonts w:eastAsia="Times New Roman"/>
                <w:color w:val="000000"/>
              </w:rPr>
            </w:pPr>
            <w:r>
              <w:rPr>
                <w:rFonts w:eastAsia="Times New Roman"/>
                <w:color w:val="000000"/>
              </w:rPr>
              <w:t>445</w:t>
            </w:r>
          </w:p>
        </w:tc>
        <w:tc>
          <w:tcPr>
            <w:tcW w:w="1080" w:type="dxa"/>
            <w:tcBorders>
              <w:top w:val="nil"/>
              <w:left w:val="nil"/>
              <w:bottom w:val="nil"/>
              <w:right w:val="nil"/>
            </w:tcBorders>
            <w:shd w:val="clear" w:color="auto" w:fill="auto"/>
            <w:noWrap/>
            <w:vAlign w:val="bottom"/>
            <w:hideMark/>
          </w:tcPr>
          <w:p w14:paraId="12BE1FBE" w14:textId="096888CD" w:rsidR="00D24E24" w:rsidRPr="00AB7317" w:rsidRDefault="00D24E24" w:rsidP="00B832B9">
            <w:pPr>
              <w:spacing w:after="0" w:line="240" w:lineRule="auto"/>
              <w:jc w:val="center"/>
              <w:rPr>
                <w:rFonts w:eastAsia="Times New Roman"/>
                <w:color w:val="000000"/>
              </w:rPr>
            </w:pPr>
            <w:r>
              <w:rPr>
                <w:rFonts w:eastAsia="Times New Roman"/>
                <w:color w:val="000000"/>
              </w:rPr>
              <w:t>18.7</w:t>
            </w:r>
          </w:p>
        </w:tc>
      </w:tr>
      <w:tr w:rsidR="00D24E24" w:rsidRPr="00AB7317" w14:paraId="61B502FF" w14:textId="77777777" w:rsidTr="00B832B9">
        <w:trPr>
          <w:trHeight w:val="315"/>
        </w:trPr>
        <w:tc>
          <w:tcPr>
            <w:tcW w:w="3150" w:type="dxa"/>
            <w:tcBorders>
              <w:top w:val="nil"/>
              <w:left w:val="nil"/>
              <w:bottom w:val="nil"/>
              <w:right w:val="nil"/>
            </w:tcBorders>
            <w:shd w:val="clear" w:color="auto" w:fill="auto"/>
            <w:noWrap/>
            <w:vAlign w:val="bottom"/>
            <w:hideMark/>
          </w:tcPr>
          <w:p w14:paraId="4ADA7244" w14:textId="77777777" w:rsidR="00D24E24" w:rsidRPr="00AB7317" w:rsidRDefault="00D24E24" w:rsidP="00B832B9">
            <w:pPr>
              <w:spacing w:after="0" w:line="240" w:lineRule="auto"/>
              <w:rPr>
                <w:rFonts w:eastAsia="Times New Roman"/>
                <w:color w:val="000000"/>
              </w:rPr>
            </w:pPr>
            <w:r w:rsidRPr="00AB7317">
              <w:rPr>
                <w:rFonts w:eastAsia="Times New Roman"/>
                <w:color w:val="000000"/>
              </w:rPr>
              <w:t>Pending Sales Units</w:t>
            </w:r>
          </w:p>
        </w:tc>
        <w:tc>
          <w:tcPr>
            <w:tcW w:w="1680" w:type="dxa"/>
            <w:tcBorders>
              <w:top w:val="nil"/>
              <w:left w:val="nil"/>
              <w:bottom w:val="nil"/>
              <w:right w:val="nil"/>
            </w:tcBorders>
            <w:shd w:val="clear" w:color="auto" w:fill="auto"/>
            <w:noWrap/>
            <w:vAlign w:val="bottom"/>
            <w:hideMark/>
          </w:tcPr>
          <w:p w14:paraId="395E7D9C" w14:textId="239874D0" w:rsidR="00D24E24" w:rsidRPr="00AB7317" w:rsidRDefault="00D24E24" w:rsidP="00B832B9">
            <w:pPr>
              <w:spacing w:after="0" w:line="240" w:lineRule="auto"/>
              <w:jc w:val="center"/>
              <w:rPr>
                <w:rFonts w:eastAsia="Times New Roman"/>
                <w:color w:val="000000"/>
              </w:rPr>
            </w:pPr>
            <w:r>
              <w:rPr>
                <w:rFonts w:eastAsia="Times New Roman"/>
                <w:color w:val="000000"/>
              </w:rPr>
              <w:t>227</w:t>
            </w:r>
          </w:p>
        </w:tc>
        <w:tc>
          <w:tcPr>
            <w:tcW w:w="1470" w:type="dxa"/>
            <w:tcBorders>
              <w:top w:val="nil"/>
              <w:left w:val="nil"/>
              <w:bottom w:val="nil"/>
              <w:right w:val="nil"/>
            </w:tcBorders>
            <w:shd w:val="clear" w:color="auto" w:fill="auto"/>
            <w:noWrap/>
            <w:vAlign w:val="bottom"/>
            <w:hideMark/>
          </w:tcPr>
          <w:p w14:paraId="79059A84" w14:textId="2499869D" w:rsidR="00D24E24" w:rsidRPr="00AB7317" w:rsidRDefault="00D24E24" w:rsidP="00B832B9">
            <w:pPr>
              <w:spacing w:after="0" w:line="240" w:lineRule="auto"/>
              <w:jc w:val="center"/>
              <w:rPr>
                <w:rFonts w:eastAsia="Times New Roman"/>
                <w:color w:val="000000"/>
              </w:rPr>
            </w:pPr>
            <w:r>
              <w:rPr>
                <w:rFonts w:eastAsia="Times New Roman"/>
                <w:color w:val="000000"/>
              </w:rPr>
              <w:t>409</w:t>
            </w:r>
          </w:p>
        </w:tc>
        <w:tc>
          <w:tcPr>
            <w:tcW w:w="1080" w:type="dxa"/>
            <w:tcBorders>
              <w:top w:val="nil"/>
              <w:left w:val="nil"/>
              <w:bottom w:val="nil"/>
              <w:right w:val="nil"/>
            </w:tcBorders>
            <w:shd w:val="clear" w:color="auto" w:fill="auto"/>
            <w:noWrap/>
            <w:vAlign w:val="bottom"/>
            <w:hideMark/>
          </w:tcPr>
          <w:p w14:paraId="6705B9C7" w14:textId="3EA9EC13" w:rsidR="00D24E24" w:rsidRPr="00AB7317" w:rsidRDefault="00D24E24" w:rsidP="00B832B9">
            <w:pPr>
              <w:spacing w:after="0" w:line="240" w:lineRule="auto"/>
              <w:jc w:val="center"/>
              <w:rPr>
                <w:rFonts w:eastAsia="Times New Roman"/>
                <w:color w:val="000000"/>
              </w:rPr>
            </w:pPr>
            <w:r>
              <w:rPr>
                <w:rFonts w:eastAsia="Times New Roman"/>
                <w:color w:val="000000"/>
              </w:rPr>
              <w:t>80.2</w:t>
            </w:r>
          </w:p>
        </w:tc>
      </w:tr>
      <w:tr w:rsidR="00D24E24" w:rsidRPr="00AB7317" w14:paraId="1118C4F5" w14:textId="77777777" w:rsidTr="00B832B9">
        <w:trPr>
          <w:trHeight w:val="315"/>
        </w:trPr>
        <w:tc>
          <w:tcPr>
            <w:tcW w:w="3150" w:type="dxa"/>
            <w:tcBorders>
              <w:top w:val="nil"/>
              <w:left w:val="nil"/>
              <w:bottom w:val="nil"/>
              <w:right w:val="nil"/>
            </w:tcBorders>
            <w:shd w:val="clear" w:color="auto" w:fill="auto"/>
            <w:noWrap/>
            <w:vAlign w:val="bottom"/>
            <w:hideMark/>
          </w:tcPr>
          <w:p w14:paraId="7840EC91" w14:textId="77777777" w:rsidR="00D24E24" w:rsidRPr="00AB7317" w:rsidRDefault="00D24E24" w:rsidP="00B832B9">
            <w:pPr>
              <w:spacing w:after="0" w:line="240" w:lineRule="auto"/>
              <w:rPr>
                <w:rFonts w:eastAsia="Times New Roman"/>
                <w:color w:val="000000"/>
              </w:rPr>
            </w:pPr>
            <w:r w:rsidRPr="00AB7317">
              <w:rPr>
                <w:rFonts w:eastAsia="Times New Roman"/>
                <w:color w:val="000000"/>
              </w:rPr>
              <w:t>Closed Sales Units</w:t>
            </w:r>
          </w:p>
        </w:tc>
        <w:tc>
          <w:tcPr>
            <w:tcW w:w="1680" w:type="dxa"/>
            <w:tcBorders>
              <w:top w:val="nil"/>
              <w:left w:val="nil"/>
              <w:bottom w:val="nil"/>
              <w:right w:val="nil"/>
            </w:tcBorders>
            <w:shd w:val="clear" w:color="auto" w:fill="auto"/>
            <w:noWrap/>
            <w:vAlign w:val="bottom"/>
            <w:hideMark/>
          </w:tcPr>
          <w:p w14:paraId="6DC06125" w14:textId="1C68D665" w:rsidR="00D24E24" w:rsidRPr="00AB7317" w:rsidRDefault="00D24E24" w:rsidP="00B832B9">
            <w:pPr>
              <w:spacing w:after="0" w:line="240" w:lineRule="auto"/>
              <w:jc w:val="center"/>
              <w:rPr>
                <w:rFonts w:eastAsia="Times New Roman"/>
                <w:color w:val="000000"/>
              </w:rPr>
            </w:pPr>
            <w:r>
              <w:rPr>
                <w:rFonts w:eastAsia="Times New Roman"/>
                <w:color w:val="000000"/>
              </w:rPr>
              <w:t>218</w:t>
            </w:r>
          </w:p>
        </w:tc>
        <w:tc>
          <w:tcPr>
            <w:tcW w:w="1470" w:type="dxa"/>
            <w:tcBorders>
              <w:top w:val="nil"/>
              <w:left w:val="nil"/>
              <w:bottom w:val="nil"/>
              <w:right w:val="nil"/>
            </w:tcBorders>
            <w:shd w:val="clear" w:color="auto" w:fill="auto"/>
            <w:noWrap/>
            <w:vAlign w:val="bottom"/>
            <w:hideMark/>
          </w:tcPr>
          <w:p w14:paraId="085BCCFE" w14:textId="004EAC18" w:rsidR="00D24E24" w:rsidRPr="00AB7317" w:rsidRDefault="00D24E24" w:rsidP="00B832B9">
            <w:pPr>
              <w:spacing w:after="0" w:line="240" w:lineRule="auto"/>
              <w:jc w:val="center"/>
              <w:rPr>
                <w:rFonts w:eastAsia="Times New Roman"/>
                <w:color w:val="000000"/>
              </w:rPr>
            </w:pPr>
            <w:r>
              <w:rPr>
                <w:rFonts w:eastAsia="Times New Roman"/>
                <w:color w:val="000000"/>
              </w:rPr>
              <w:t>333</w:t>
            </w:r>
          </w:p>
        </w:tc>
        <w:tc>
          <w:tcPr>
            <w:tcW w:w="1080" w:type="dxa"/>
            <w:tcBorders>
              <w:top w:val="nil"/>
              <w:left w:val="nil"/>
              <w:bottom w:val="nil"/>
              <w:right w:val="nil"/>
            </w:tcBorders>
            <w:shd w:val="clear" w:color="auto" w:fill="auto"/>
            <w:noWrap/>
            <w:vAlign w:val="bottom"/>
            <w:hideMark/>
          </w:tcPr>
          <w:p w14:paraId="44D3EC30" w14:textId="2F0DA4D3" w:rsidR="00D24E24" w:rsidRPr="00AB7317" w:rsidRDefault="00D24E24" w:rsidP="00B832B9">
            <w:pPr>
              <w:spacing w:after="0" w:line="240" w:lineRule="auto"/>
              <w:jc w:val="center"/>
              <w:rPr>
                <w:rFonts w:eastAsia="Times New Roman"/>
                <w:color w:val="000000"/>
              </w:rPr>
            </w:pPr>
            <w:r>
              <w:rPr>
                <w:rFonts w:eastAsia="Times New Roman"/>
                <w:color w:val="000000"/>
              </w:rPr>
              <w:t>52.8</w:t>
            </w:r>
          </w:p>
        </w:tc>
      </w:tr>
      <w:tr w:rsidR="00D24E24" w:rsidRPr="00AB7317" w14:paraId="75114F6A" w14:textId="77777777" w:rsidTr="00B832B9">
        <w:trPr>
          <w:trHeight w:val="315"/>
        </w:trPr>
        <w:tc>
          <w:tcPr>
            <w:tcW w:w="3150" w:type="dxa"/>
            <w:tcBorders>
              <w:top w:val="nil"/>
              <w:left w:val="nil"/>
              <w:bottom w:val="nil"/>
              <w:right w:val="nil"/>
            </w:tcBorders>
            <w:shd w:val="clear" w:color="auto" w:fill="auto"/>
            <w:noWrap/>
            <w:vAlign w:val="bottom"/>
            <w:hideMark/>
          </w:tcPr>
          <w:p w14:paraId="7E48A478" w14:textId="77777777" w:rsidR="00D24E24" w:rsidRPr="00AB7317" w:rsidRDefault="00D24E24" w:rsidP="00B832B9">
            <w:pPr>
              <w:spacing w:after="0" w:line="240" w:lineRule="auto"/>
              <w:rPr>
                <w:rFonts w:eastAsia="Times New Roman"/>
                <w:color w:val="000000"/>
              </w:rPr>
            </w:pPr>
            <w:r w:rsidRPr="00AB7317">
              <w:rPr>
                <w:rFonts w:eastAsia="Times New Roman"/>
                <w:color w:val="000000"/>
              </w:rPr>
              <w:t>Median Closed Price</w:t>
            </w:r>
          </w:p>
        </w:tc>
        <w:tc>
          <w:tcPr>
            <w:tcW w:w="1680" w:type="dxa"/>
            <w:tcBorders>
              <w:top w:val="nil"/>
              <w:left w:val="nil"/>
              <w:bottom w:val="nil"/>
              <w:right w:val="nil"/>
            </w:tcBorders>
            <w:shd w:val="clear" w:color="auto" w:fill="auto"/>
            <w:noWrap/>
            <w:vAlign w:val="bottom"/>
            <w:hideMark/>
          </w:tcPr>
          <w:p w14:paraId="43DA9C02" w14:textId="5FF54C6F" w:rsidR="00D24E24" w:rsidRPr="00AB7317" w:rsidRDefault="00D24E24" w:rsidP="00B832B9">
            <w:pPr>
              <w:spacing w:after="0" w:line="240" w:lineRule="auto"/>
              <w:jc w:val="center"/>
              <w:rPr>
                <w:rFonts w:eastAsia="Times New Roman"/>
                <w:color w:val="000000"/>
              </w:rPr>
            </w:pPr>
            <w:r>
              <w:rPr>
                <w:rFonts w:eastAsia="Times New Roman"/>
                <w:color w:val="000000"/>
              </w:rPr>
              <w:t>$303,500</w:t>
            </w:r>
          </w:p>
        </w:tc>
        <w:tc>
          <w:tcPr>
            <w:tcW w:w="1470" w:type="dxa"/>
            <w:tcBorders>
              <w:top w:val="nil"/>
              <w:left w:val="nil"/>
              <w:bottom w:val="nil"/>
              <w:right w:val="nil"/>
            </w:tcBorders>
            <w:shd w:val="clear" w:color="auto" w:fill="auto"/>
            <w:noWrap/>
            <w:vAlign w:val="bottom"/>
            <w:hideMark/>
          </w:tcPr>
          <w:p w14:paraId="349FE1DA" w14:textId="751525A0" w:rsidR="00D24E24" w:rsidRPr="00AB7317" w:rsidRDefault="00D24E24" w:rsidP="00B832B9">
            <w:pPr>
              <w:spacing w:after="0" w:line="240" w:lineRule="auto"/>
              <w:jc w:val="center"/>
              <w:rPr>
                <w:rFonts w:eastAsia="Times New Roman"/>
                <w:color w:val="000000"/>
              </w:rPr>
            </w:pPr>
            <w:r>
              <w:rPr>
                <w:rFonts w:eastAsia="Times New Roman"/>
                <w:color w:val="000000"/>
              </w:rPr>
              <w:t>$325,500</w:t>
            </w:r>
          </w:p>
        </w:tc>
        <w:tc>
          <w:tcPr>
            <w:tcW w:w="1080" w:type="dxa"/>
            <w:tcBorders>
              <w:top w:val="nil"/>
              <w:left w:val="nil"/>
              <w:bottom w:val="nil"/>
              <w:right w:val="nil"/>
            </w:tcBorders>
            <w:shd w:val="clear" w:color="auto" w:fill="auto"/>
            <w:noWrap/>
            <w:vAlign w:val="bottom"/>
            <w:hideMark/>
          </w:tcPr>
          <w:p w14:paraId="74A83BF6" w14:textId="77777777" w:rsidR="00D24E24" w:rsidRPr="00AB7317" w:rsidRDefault="00D24E24" w:rsidP="00B832B9">
            <w:pPr>
              <w:spacing w:after="0" w:line="240" w:lineRule="auto"/>
              <w:jc w:val="center"/>
              <w:rPr>
                <w:rFonts w:eastAsia="Times New Roman"/>
                <w:color w:val="000000"/>
              </w:rPr>
            </w:pPr>
            <w:r>
              <w:rPr>
                <w:rFonts w:eastAsia="Times New Roman"/>
                <w:color w:val="000000"/>
              </w:rPr>
              <w:t>7.1</w:t>
            </w:r>
          </w:p>
        </w:tc>
      </w:tr>
      <w:tr w:rsidR="00D24E24" w:rsidRPr="00AB7317" w14:paraId="58F22630" w14:textId="77777777" w:rsidTr="00B832B9">
        <w:trPr>
          <w:trHeight w:val="315"/>
        </w:trPr>
        <w:tc>
          <w:tcPr>
            <w:tcW w:w="3150" w:type="dxa"/>
            <w:tcBorders>
              <w:top w:val="nil"/>
              <w:left w:val="nil"/>
              <w:bottom w:val="nil"/>
              <w:right w:val="nil"/>
            </w:tcBorders>
            <w:shd w:val="clear" w:color="auto" w:fill="auto"/>
            <w:noWrap/>
            <w:vAlign w:val="bottom"/>
            <w:hideMark/>
          </w:tcPr>
          <w:p w14:paraId="342089DF" w14:textId="77777777" w:rsidR="00D24E24" w:rsidRPr="00AB7317" w:rsidRDefault="00D24E24" w:rsidP="00B832B9">
            <w:pPr>
              <w:spacing w:after="0" w:line="240" w:lineRule="auto"/>
              <w:rPr>
                <w:rFonts w:eastAsia="Times New Roman"/>
                <w:color w:val="000000"/>
              </w:rPr>
            </w:pPr>
            <w:r w:rsidRPr="00AB7317">
              <w:rPr>
                <w:rFonts w:eastAsia="Times New Roman"/>
                <w:color w:val="000000"/>
              </w:rPr>
              <w:t>Average Days on Market</w:t>
            </w:r>
          </w:p>
        </w:tc>
        <w:tc>
          <w:tcPr>
            <w:tcW w:w="1680" w:type="dxa"/>
            <w:tcBorders>
              <w:top w:val="nil"/>
              <w:left w:val="nil"/>
              <w:bottom w:val="nil"/>
              <w:right w:val="nil"/>
            </w:tcBorders>
            <w:shd w:val="clear" w:color="auto" w:fill="auto"/>
            <w:noWrap/>
            <w:vAlign w:val="bottom"/>
            <w:hideMark/>
          </w:tcPr>
          <w:p w14:paraId="5F560D4C" w14:textId="7DE89ED6" w:rsidR="00D24E24" w:rsidRPr="005A6DB9" w:rsidRDefault="00D24E24" w:rsidP="00B832B9">
            <w:pPr>
              <w:spacing w:after="0" w:line="240" w:lineRule="auto"/>
              <w:jc w:val="center"/>
              <w:rPr>
                <w:rFonts w:eastAsia="Times New Roman"/>
                <w:color w:val="000000"/>
              </w:rPr>
            </w:pPr>
            <w:r>
              <w:rPr>
                <w:rFonts w:eastAsia="Times New Roman"/>
                <w:color w:val="000000"/>
              </w:rPr>
              <w:t>101</w:t>
            </w:r>
          </w:p>
        </w:tc>
        <w:tc>
          <w:tcPr>
            <w:tcW w:w="1470" w:type="dxa"/>
            <w:tcBorders>
              <w:top w:val="nil"/>
              <w:left w:val="nil"/>
              <w:bottom w:val="nil"/>
              <w:right w:val="nil"/>
            </w:tcBorders>
            <w:shd w:val="clear" w:color="auto" w:fill="auto"/>
            <w:noWrap/>
            <w:vAlign w:val="bottom"/>
            <w:hideMark/>
          </w:tcPr>
          <w:p w14:paraId="0348FBEC" w14:textId="153235DE" w:rsidR="00D24E24" w:rsidRPr="005A6DB9" w:rsidRDefault="00D24E24" w:rsidP="00B832B9">
            <w:pPr>
              <w:spacing w:after="0" w:line="240" w:lineRule="auto"/>
              <w:jc w:val="center"/>
              <w:rPr>
                <w:rFonts w:eastAsia="Times New Roman"/>
                <w:color w:val="000000"/>
              </w:rPr>
            </w:pPr>
            <w:r>
              <w:rPr>
                <w:rFonts w:eastAsia="Times New Roman"/>
                <w:color w:val="000000"/>
              </w:rPr>
              <w:t>84</w:t>
            </w:r>
          </w:p>
        </w:tc>
        <w:tc>
          <w:tcPr>
            <w:tcW w:w="1080" w:type="dxa"/>
            <w:tcBorders>
              <w:top w:val="nil"/>
              <w:left w:val="nil"/>
              <w:bottom w:val="nil"/>
              <w:right w:val="nil"/>
            </w:tcBorders>
            <w:shd w:val="clear" w:color="auto" w:fill="auto"/>
            <w:noWrap/>
            <w:vAlign w:val="bottom"/>
            <w:hideMark/>
          </w:tcPr>
          <w:p w14:paraId="21F54203" w14:textId="1AC1B28E" w:rsidR="00D24E24" w:rsidRPr="005A6DB9" w:rsidRDefault="00D24E24" w:rsidP="00B832B9">
            <w:pPr>
              <w:spacing w:after="0" w:line="240" w:lineRule="auto"/>
              <w:jc w:val="center"/>
              <w:rPr>
                <w:rFonts w:eastAsia="Times New Roman"/>
              </w:rPr>
            </w:pPr>
            <w:r>
              <w:rPr>
                <w:rFonts w:eastAsia="Times New Roman"/>
              </w:rPr>
              <w:t>-18.8</w:t>
            </w:r>
          </w:p>
        </w:tc>
      </w:tr>
      <w:tr w:rsidR="00D24E24" w:rsidRPr="00AB7317" w14:paraId="21D47783" w14:textId="77777777" w:rsidTr="00B832B9">
        <w:trPr>
          <w:trHeight w:val="315"/>
        </w:trPr>
        <w:tc>
          <w:tcPr>
            <w:tcW w:w="3150" w:type="dxa"/>
            <w:tcBorders>
              <w:top w:val="nil"/>
              <w:left w:val="nil"/>
              <w:bottom w:val="nil"/>
              <w:right w:val="nil"/>
            </w:tcBorders>
            <w:shd w:val="clear" w:color="auto" w:fill="auto"/>
            <w:noWrap/>
            <w:vAlign w:val="bottom"/>
            <w:hideMark/>
          </w:tcPr>
          <w:p w14:paraId="5CAFD9A6" w14:textId="77777777" w:rsidR="00D24E24" w:rsidRPr="00AB7317" w:rsidRDefault="00D24E24" w:rsidP="00B832B9">
            <w:pPr>
              <w:spacing w:after="0" w:line="240" w:lineRule="auto"/>
              <w:jc w:val="center"/>
              <w:rPr>
                <w:rFonts w:eastAsia="Times New Roman"/>
                <w:sz w:val="20"/>
                <w:szCs w:val="20"/>
              </w:rPr>
            </w:pPr>
          </w:p>
        </w:tc>
        <w:tc>
          <w:tcPr>
            <w:tcW w:w="1680" w:type="dxa"/>
            <w:tcBorders>
              <w:top w:val="nil"/>
              <w:left w:val="nil"/>
              <w:bottom w:val="nil"/>
              <w:right w:val="nil"/>
            </w:tcBorders>
            <w:shd w:val="clear" w:color="auto" w:fill="auto"/>
            <w:noWrap/>
            <w:vAlign w:val="bottom"/>
            <w:hideMark/>
          </w:tcPr>
          <w:p w14:paraId="613DA9D1" w14:textId="77777777" w:rsidR="00D24E24" w:rsidRPr="00AB7317" w:rsidRDefault="00D24E24" w:rsidP="00B832B9">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15A8A213" w14:textId="77777777" w:rsidR="00D24E24" w:rsidRPr="00AB7317" w:rsidRDefault="00D24E24" w:rsidP="00B832B9">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015E8301" w14:textId="77777777" w:rsidR="00D24E24" w:rsidRPr="00AB7317" w:rsidRDefault="00D24E24" w:rsidP="00B832B9">
            <w:pPr>
              <w:spacing w:after="0" w:line="240" w:lineRule="auto"/>
              <w:jc w:val="center"/>
              <w:rPr>
                <w:rFonts w:eastAsia="Times New Roman"/>
                <w:sz w:val="20"/>
                <w:szCs w:val="20"/>
              </w:rPr>
            </w:pPr>
          </w:p>
        </w:tc>
      </w:tr>
      <w:tr w:rsidR="00D24E24" w:rsidRPr="00AB7317" w14:paraId="17FDBEAA" w14:textId="77777777" w:rsidTr="00B832B9">
        <w:trPr>
          <w:trHeight w:val="630"/>
        </w:trPr>
        <w:tc>
          <w:tcPr>
            <w:tcW w:w="3150" w:type="dxa"/>
            <w:tcBorders>
              <w:top w:val="nil"/>
              <w:left w:val="nil"/>
              <w:bottom w:val="nil"/>
              <w:right w:val="nil"/>
            </w:tcBorders>
            <w:shd w:val="clear" w:color="auto" w:fill="auto"/>
            <w:noWrap/>
            <w:vAlign w:val="bottom"/>
            <w:hideMark/>
          </w:tcPr>
          <w:p w14:paraId="6EF98E44" w14:textId="77777777" w:rsidR="00D24E24" w:rsidRPr="00122540" w:rsidRDefault="00D24E24" w:rsidP="00B832B9">
            <w:pPr>
              <w:spacing w:after="0" w:line="240" w:lineRule="auto"/>
              <w:jc w:val="center"/>
              <w:rPr>
                <w:rFonts w:eastAsia="Times New Roman"/>
                <w:b/>
                <w:bCs/>
                <w:sz w:val="20"/>
                <w:szCs w:val="20"/>
              </w:rPr>
            </w:pPr>
            <w:r>
              <w:rPr>
                <w:rFonts w:eastAsia="Times New Roman"/>
                <w:b/>
                <w:bCs/>
                <w:sz w:val="22"/>
                <w:szCs w:val="22"/>
              </w:rPr>
              <w:lastRenderedPageBreak/>
              <w:t>YTD</w:t>
            </w:r>
          </w:p>
        </w:tc>
        <w:tc>
          <w:tcPr>
            <w:tcW w:w="1680" w:type="dxa"/>
            <w:tcBorders>
              <w:top w:val="nil"/>
              <w:left w:val="nil"/>
              <w:bottom w:val="nil"/>
              <w:right w:val="nil"/>
            </w:tcBorders>
            <w:shd w:val="clear" w:color="auto" w:fill="auto"/>
            <w:vAlign w:val="bottom"/>
            <w:hideMark/>
          </w:tcPr>
          <w:p w14:paraId="76D3BC73" w14:textId="77777777" w:rsidR="00D24E24" w:rsidRPr="00AB7317" w:rsidRDefault="00D24E24" w:rsidP="00B832B9">
            <w:pPr>
              <w:spacing w:after="0" w:line="240" w:lineRule="auto"/>
              <w:jc w:val="center"/>
              <w:rPr>
                <w:rFonts w:eastAsia="Times New Roman"/>
                <w:b/>
                <w:bCs/>
                <w:color w:val="000000"/>
                <w:u w:val="single"/>
              </w:rPr>
            </w:pPr>
            <w:r w:rsidRPr="00AB7317">
              <w:rPr>
                <w:rFonts w:eastAsia="Times New Roman"/>
                <w:b/>
                <w:bCs/>
                <w:color w:val="000000"/>
                <w:u w:val="single"/>
              </w:rPr>
              <w:t>201</w:t>
            </w:r>
            <w:r>
              <w:rPr>
                <w:rFonts w:eastAsia="Times New Roman"/>
                <w:b/>
                <w:bCs/>
                <w:color w:val="000000"/>
                <w:u w:val="single"/>
              </w:rPr>
              <w:t>9</w:t>
            </w:r>
          </w:p>
        </w:tc>
        <w:tc>
          <w:tcPr>
            <w:tcW w:w="1470" w:type="dxa"/>
            <w:tcBorders>
              <w:top w:val="nil"/>
              <w:left w:val="nil"/>
              <w:bottom w:val="nil"/>
              <w:right w:val="nil"/>
            </w:tcBorders>
            <w:shd w:val="clear" w:color="auto" w:fill="auto"/>
            <w:vAlign w:val="bottom"/>
            <w:hideMark/>
          </w:tcPr>
          <w:p w14:paraId="33F18608" w14:textId="77777777" w:rsidR="00D24E24" w:rsidRPr="00AB7317" w:rsidRDefault="00D24E24" w:rsidP="00B832B9">
            <w:pPr>
              <w:spacing w:after="0" w:line="240" w:lineRule="auto"/>
              <w:jc w:val="center"/>
              <w:rPr>
                <w:rFonts w:eastAsia="Times New Roman"/>
                <w:b/>
                <w:bCs/>
                <w:color w:val="000000"/>
                <w:u w:val="single"/>
              </w:rPr>
            </w:pPr>
            <w:r w:rsidRPr="00AB7317">
              <w:rPr>
                <w:rFonts w:eastAsia="Times New Roman"/>
                <w:b/>
                <w:bCs/>
                <w:color w:val="000000"/>
                <w:u w:val="single"/>
              </w:rPr>
              <w:t>20</w:t>
            </w:r>
            <w:r>
              <w:rPr>
                <w:rFonts w:eastAsia="Times New Roman"/>
                <w:b/>
                <w:bCs/>
                <w:color w:val="000000"/>
                <w:u w:val="single"/>
              </w:rPr>
              <w:t>20</w:t>
            </w:r>
          </w:p>
        </w:tc>
        <w:tc>
          <w:tcPr>
            <w:tcW w:w="1080" w:type="dxa"/>
            <w:tcBorders>
              <w:top w:val="nil"/>
              <w:left w:val="nil"/>
              <w:bottom w:val="nil"/>
              <w:right w:val="nil"/>
            </w:tcBorders>
            <w:shd w:val="clear" w:color="auto" w:fill="auto"/>
            <w:vAlign w:val="bottom"/>
            <w:hideMark/>
          </w:tcPr>
          <w:p w14:paraId="53AFBD4B" w14:textId="77777777" w:rsidR="00D24E24" w:rsidRPr="00AB7317" w:rsidRDefault="00D24E24" w:rsidP="00B832B9">
            <w:pPr>
              <w:spacing w:after="0" w:line="240" w:lineRule="auto"/>
              <w:jc w:val="center"/>
              <w:rPr>
                <w:rFonts w:eastAsia="Times New Roman"/>
                <w:b/>
                <w:bCs/>
                <w:color w:val="000000"/>
              </w:rPr>
            </w:pPr>
            <w:r w:rsidRPr="00AB7317">
              <w:rPr>
                <w:rFonts w:eastAsia="Times New Roman"/>
                <w:b/>
                <w:bCs/>
                <w:color w:val="000000"/>
              </w:rPr>
              <w:t>% Change</w:t>
            </w:r>
          </w:p>
        </w:tc>
      </w:tr>
      <w:tr w:rsidR="00D24E24" w:rsidRPr="00AB7317" w14:paraId="0E40CDEF" w14:textId="77777777" w:rsidTr="00B832B9">
        <w:trPr>
          <w:trHeight w:val="315"/>
        </w:trPr>
        <w:tc>
          <w:tcPr>
            <w:tcW w:w="3150" w:type="dxa"/>
            <w:tcBorders>
              <w:top w:val="nil"/>
              <w:left w:val="nil"/>
              <w:bottom w:val="nil"/>
              <w:right w:val="nil"/>
            </w:tcBorders>
            <w:shd w:val="clear" w:color="auto" w:fill="auto"/>
            <w:noWrap/>
            <w:vAlign w:val="bottom"/>
            <w:hideMark/>
          </w:tcPr>
          <w:p w14:paraId="7C88401E" w14:textId="77777777" w:rsidR="00D24E24" w:rsidRPr="00AB7317" w:rsidRDefault="00D24E24" w:rsidP="00B832B9">
            <w:pPr>
              <w:spacing w:after="0" w:line="240" w:lineRule="auto"/>
              <w:jc w:val="center"/>
              <w:rPr>
                <w:rFonts w:eastAsia="Times New Roman"/>
                <w:b/>
                <w:bCs/>
                <w:color w:val="000000"/>
              </w:rPr>
            </w:pPr>
          </w:p>
        </w:tc>
        <w:tc>
          <w:tcPr>
            <w:tcW w:w="1680" w:type="dxa"/>
            <w:tcBorders>
              <w:top w:val="nil"/>
              <w:left w:val="nil"/>
              <w:bottom w:val="nil"/>
              <w:right w:val="nil"/>
            </w:tcBorders>
            <w:shd w:val="clear" w:color="auto" w:fill="auto"/>
            <w:noWrap/>
            <w:vAlign w:val="bottom"/>
            <w:hideMark/>
          </w:tcPr>
          <w:p w14:paraId="1210C03A" w14:textId="77777777" w:rsidR="00D24E24" w:rsidRPr="00AB7317" w:rsidRDefault="00D24E24" w:rsidP="00B832B9">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27AB3854" w14:textId="77777777" w:rsidR="00D24E24" w:rsidRPr="00AB7317" w:rsidRDefault="00D24E24" w:rsidP="00B832B9">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6E9CBE63" w14:textId="77777777" w:rsidR="00D24E24" w:rsidRPr="00AB7317" w:rsidRDefault="00D24E24" w:rsidP="00B832B9">
            <w:pPr>
              <w:spacing w:after="0" w:line="240" w:lineRule="auto"/>
              <w:jc w:val="center"/>
              <w:rPr>
                <w:rFonts w:eastAsia="Times New Roman"/>
                <w:sz w:val="20"/>
                <w:szCs w:val="20"/>
              </w:rPr>
            </w:pPr>
          </w:p>
        </w:tc>
      </w:tr>
      <w:tr w:rsidR="00D24E24" w:rsidRPr="00AB7317" w14:paraId="0C0C8BF6" w14:textId="77777777" w:rsidTr="00B832B9">
        <w:trPr>
          <w:trHeight w:val="315"/>
        </w:trPr>
        <w:tc>
          <w:tcPr>
            <w:tcW w:w="3150" w:type="dxa"/>
            <w:tcBorders>
              <w:top w:val="nil"/>
              <w:left w:val="nil"/>
              <w:bottom w:val="nil"/>
              <w:right w:val="nil"/>
            </w:tcBorders>
            <w:shd w:val="clear" w:color="auto" w:fill="auto"/>
            <w:noWrap/>
            <w:vAlign w:val="bottom"/>
            <w:hideMark/>
          </w:tcPr>
          <w:p w14:paraId="672907F0" w14:textId="77777777" w:rsidR="00D24E24" w:rsidRPr="00AB7317" w:rsidRDefault="00D24E24" w:rsidP="00B832B9">
            <w:pPr>
              <w:spacing w:after="0" w:line="240" w:lineRule="auto"/>
              <w:rPr>
                <w:rFonts w:eastAsia="Times New Roman"/>
                <w:color w:val="000000"/>
              </w:rPr>
            </w:pPr>
            <w:r w:rsidRPr="00AB7317">
              <w:rPr>
                <w:rFonts w:eastAsia="Times New Roman"/>
                <w:color w:val="000000"/>
              </w:rPr>
              <w:t>New Listings</w:t>
            </w:r>
          </w:p>
        </w:tc>
        <w:tc>
          <w:tcPr>
            <w:tcW w:w="1680" w:type="dxa"/>
            <w:tcBorders>
              <w:top w:val="nil"/>
              <w:left w:val="nil"/>
              <w:bottom w:val="nil"/>
              <w:right w:val="nil"/>
            </w:tcBorders>
            <w:shd w:val="clear" w:color="auto" w:fill="auto"/>
            <w:noWrap/>
            <w:vAlign w:val="bottom"/>
            <w:hideMark/>
          </w:tcPr>
          <w:p w14:paraId="2C227248" w14:textId="777F4A73" w:rsidR="00D24E24" w:rsidRPr="00AB7317" w:rsidRDefault="00D24E24" w:rsidP="00B832B9">
            <w:pPr>
              <w:spacing w:after="0" w:line="240" w:lineRule="auto"/>
              <w:jc w:val="center"/>
              <w:rPr>
                <w:rFonts w:eastAsia="Times New Roman"/>
                <w:color w:val="000000"/>
              </w:rPr>
            </w:pPr>
            <w:r>
              <w:rPr>
                <w:rFonts w:eastAsia="Times New Roman"/>
                <w:color w:val="000000"/>
              </w:rPr>
              <w:t>3,483</w:t>
            </w:r>
          </w:p>
        </w:tc>
        <w:tc>
          <w:tcPr>
            <w:tcW w:w="1470" w:type="dxa"/>
            <w:tcBorders>
              <w:top w:val="nil"/>
              <w:left w:val="nil"/>
              <w:bottom w:val="nil"/>
              <w:right w:val="nil"/>
            </w:tcBorders>
            <w:shd w:val="clear" w:color="auto" w:fill="auto"/>
            <w:noWrap/>
            <w:vAlign w:val="bottom"/>
            <w:hideMark/>
          </w:tcPr>
          <w:p w14:paraId="408703CE" w14:textId="71DF9946" w:rsidR="00D24E24" w:rsidRPr="00AB7317" w:rsidRDefault="00D24E24" w:rsidP="00B832B9">
            <w:pPr>
              <w:spacing w:after="0" w:line="240" w:lineRule="auto"/>
              <w:jc w:val="center"/>
              <w:rPr>
                <w:rFonts w:eastAsia="Times New Roman"/>
                <w:color w:val="000000"/>
              </w:rPr>
            </w:pPr>
            <w:r>
              <w:rPr>
                <w:rFonts w:eastAsia="Times New Roman"/>
                <w:color w:val="000000"/>
              </w:rPr>
              <w:t>3,606</w:t>
            </w:r>
          </w:p>
        </w:tc>
        <w:tc>
          <w:tcPr>
            <w:tcW w:w="1080" w:type="dxa"/>
            <w:tcBorders>
              <w:top w:val="nil"/>
              <w:left w:val="nil"/>
              <w:bottom w:val="nil"/>
              <w:right w:val="nil"/>
            </w:tcBorders>
            <w:shd w:val="clear" w:color="auto" w:fill="auto"/>
            <w:noWrap/>
            <w:vAlign w:val="bottom"/>
            <w:hideMark/>
          </w:tcPr>
          <w:p w14:paraId="16A9D2E6" w14:textId="222AB700" w:rsidR="00D24E24" w:rsidRPr="00AB7317" w:rsidRDefault="00D24E24" w:rsidP="00B832B9">
            <w:pPr>
              <w:spacing w:after="0" w:line="240" w:lineRule="auto"/>
              <w:jc w:val="center"/>
              <w:rPr>
                <w:rFonts w:eastAsia="Times New Roman"/>
                <w:color w:val="000000"/>
              </w:rPr>
            </w:pPr>
            <w:r>
              <w:rPr>
                <w:rFonts w:eastAsia="Times New Roman"/>
                <w:color w:val="000000"/>
              </w:rPr>
              <w:t>3.5</w:t>
            </w:r>
          </w:p>
        </w:tc>
      </w:tr>
      <w:tr w:rsidR="00D24E24" w:rsidRPr="00AB7317" w14:paraId="488226C8" w14:textId="77777777" w:rsidTr="00B832B9">
        <w:trPr>
          <w:trHeight w:val="315"/>
        </w:trPr>
        <w:tc>
          <w:tcPr>
            <w:tcW w:w="3150" w:type="dxa"/>
            <w:tcBorders>
              <w:top w:val="nil"/>
              <w:left w:val="nil"/>
              <w:bottom w:val="nil"/>
              <w:right w:val="nil"/>
            </w:tcBorders>
            <w:shd w:val="clear" w:color="auto" w:fill="auto"/>
            <w:noWrap/>
            <w:vAlign w:val="bottom"/>
            <w:hideMark/>
          </w:tcPr>
          <w:p w14:paraId="58621E01" w14:textId="77777777" w:rsidR="00D24E24" w:rsidRPr="00AB7317" w:rsidRDefault="00D24E24" w:rsidP="00B832B9">
            <w:pPr>
              <w:spacing w:after="0" w:line="240" w:lineRule="auto"/>
              <w:rPr>
                <w:rFonts w:eastAsia="Times New Roman"/>
                <w:color w:val="000000"/>
              </w:rPr>
            </w:pPr>
            <w:r w:rsidRPr="00AB7317">
              <w:rPr>
                <w:rFonts w:eastAsia="Times New Roman"/>
                <w:color w:val="000000"/>
              </w:rPr>
              <w:t>Pending Sales Units</w:t>
            </w:r>
          </w:p>
        </w:tc>
        <w:tc>
          <w:tcPr>
            <w:tcW w:w="1680" w:type="dxa"/>
            <w:tcBorders>
              <w:top w:val="nil"/>
              <w:left w:val="nil"/>
              <w:bottom w:val="nil"/>
              <w:right w:val="nil"/>
            </w:tcBorders>
            <w:shd w:val="clear" w:color="auto" w:fill="auto"/>
            <w:noWrap/>
            <w:vAlign w:val="bottom"/>
            <w:hideMark/>
          </w:tcPr>
          <w:p w14:paraId="4725EAB3" w14:textId="1E9E16C2" w:rsidR="00D24E24" w:rsidRPr="00AB7317" w:rsidRDefault="00D24E24" w:rsidP="00B832B9">
            <w:pPr>
              <w:spacing w:after="0" w:line="240" w:lineRule="auto"/>
              <w:jc w:val="center"/>
              <w:rPr>
                <w:rFonts w:eastAsia="Times New Roman"/>
                <w:color w:val="000000"/>
              </w:rPr>
            </w:pPr>
            <w:r>
              <w:rPr>
                <w:rFonts w:eastAsia="Times New Roman"/>
                <w:color w:val="000000"/>
              </w:rPr>
              <w:t>2,635</w:t>
            </w:r>
          </w:p>
        </w:tc>
        <w:tc>
          <w:tcPr>
            <w:tcW w:w="1470" w:type="dxa"/>
            <w:tcBorders>
              <w:top w:val="nil"/>
              <w:left w:val="nil"/>
              <w:bottom w:val="nil"/>
              <w:right w:val="nil"/>
            </w:tcBorders>
            <w:shd w:val="clear" w:color="auto" w:fill="auto"/>
            <w:noWrap/>
            <w:vAlign w:val="bottom"/>
            <w:hideMark/>
          </w:tcPr>
          <w:p w14:paraId="14A9A2CE" w14:textId="3B7CD644" w:rsidR="00D24E24" w:rsidRPr="00AB7317" w:rsidRDefault="00D24E24" w:rsidP="00B832B9">
            <w:pPr>
              <w:spacing w:after="0" w:line="240" w:lineRule="auto"/>
              <w:jc w:val="center"/>
              <w:rPr>
                <w:rFonts w:eastAsia="Times New Roman"/>
                <w:color w:val="000000"/>
              </w:rPr>
            </w:pPr>
            <w:r>
              <w:rPr>
                <w:rFonts w:eastAsia="Times New Roman"/>
                <w:color w:val="000000"/>
              </w:rPr>
              <w:t>2,959</w:t>
            </w:r>
          </w:p>
        </w:tc>
        <w:tc>
          <w:tcPr>
            <w:tcW w:w="1080" w:type="dxa"/>
            <w:tcBorders>
              <w:top w:val="nil"/>
              <w:left w:val="nil"/>
              <w:bottom w:val="nil"/>
              <w:right w:val="nil"/>
            </w:tcBorders>
            <w:shd w:val="clear" w:color="auto" w:fill="auto"/>
            <w:noWrap/>
            <w:vAlign w:val="bottom"/>
            <w:hideMark/>
          </w:tcPr>
          <w:p w14:paraId="4AD78124" w14:textId="5309F117" w:rsidR="00D24E24" w:rsidRPr="00AB7317" w:rsidRDefault="00D24E24" w:rsidP="00B832B9">
            <w:pPr>
              <w:spacing w:after="0" w:line="240" w:lineRule="auto"/>
              <w:jc w:val="center"/>
              <w:rPr>
                <w:rFonts w:eastAsia="Times New Roman"/>
                <w:color w:val="000000"/>
              </w:rPr>
            </w:pPr>
            <w:r>
              <w:rPr>
                <w:rFonts w:eastAsia="Times New Roman"/>
                <w:color w:val="000000"/>
              </w:rPr>
              <w:t>12.3</w:t>
            </w:r>
          </w:p>
        </w:tc>
      </w:tr>
      <w:tr w:rsidR="00D24E24" w:rsidRPr="00AB7317" w14:paraId="30F64700" w14:textId="77777777" w:rsidTr="00B832B9">
        <w:trPr>
          <w:trHeight w:val="315"/>
        </w:trPr>
        <w:tc>
          <w:tcPr>
            <w:tcW w:w="3150" w:type="dxa"/>
            <w:tcBorders>
              <w:top w:val="nil"/>
              <w:left w:val="nil"/>
              <w:bottom w:val="nil"/>
              <w:right w:val="nil"/>
            </w:tcBorders>
            <w:shd w:val="clear" w:color="auto" w:fill="auto"/>
            <w:noWrap/>
            <w:vAlign w:val="bottom"/>
            <w:hideMark/>
          </w:tcPr>
          <w:p w14:paraId="4416A54A" w14:textId="77777777" w:rsidR="00D24E24" w:rsidRPr="00AB7317" w:rsidRDefault="00D24E24" w:rsidP="00B832B9">
            <w:pPr>
              <w:spacing w:after="0" w:line="240" w:lineRule="auto"/>
              <w:rPr>
                <w:rFonts w:eastAsia="Times New Roman"/>
                <w:color w:val="000000"/>
              </w:rPr>
            </w:pPr>
            <w:r w:rsidRPr="00AB7317">
              <w:rPr>
                <w:rFonts w:eastAsia="Times New Roman"/>
                <w:color w:val="000000"/>
              </w:rPr>
              <w:t>Closed Sales Units</w:t>
            </w:r>
          </w:p>
        </w:tc>
        <w:tc>
          <w:tcPr>
            <w:tcW w:w="1680" w:type="dxa"/>
            <w:tcBorders>
              <w:top w:val="nil"/>
              <w:left w:val="nil"/>
              <w:bottom w:val="nil"/>
              <w:right w:val="nil"/>
            </w:tcBorders>
            <w:shd w:val="clear" w:color="auto" w:fill="auto"/>
            <w:noWrap/>
            <w:vAlign w:val="bottom"/>
            <w:hideMark/>
          </w:tcPr>
          <w:p w14:paraId="33CFF188" w14:textId="526BE278" w:rsidR="00D24E24" w:rsidRPr="00AB7317" w:rsidRDefault="00D24E24" w:rsidP="00B832B9">
            <w:pPr>
              <w:spacing w:after="0" w:line="240" w:lineRule="auto"/>
              <w:jc w:val="center"/>
              <w:rPr>
                <w:rFonts w:eastAsia="Times New Roman"/>
                <w:color w:val="000000"/>
              </w:rPr>
            </w:pPr>
            <w:r>
              <w:rPr>
                <w:rFonts w:eastAsia="Times New Roman"/>
                <w:color w:val="000000"/>
              </w:rPr>
              <w:t>2,565</w:t>
            </w:r>
          </w:p>
        </w:tc>
        <w:tc>
          <w:tcPr>
            <w:tcW w:w="1470" w:type="dxa"/>
            <w:tcBorders>
              <w:top w:val="nil"/>
              <w:left w:val="nil"/>
              <w:bottom w:val="nil"/>
              <w:right w:val="nil"/>
            </w:tcBorders>
            <w:shd w:val="clear" w:color="auto" w:fill="auto"/>
            <w:noWrap/>
            <w:vAlign w:val="bottom"/>
            <w:hideMark/>
          </w:tcPr>
          <w:p w14:paraId="4B71CC97" w14:textId="13447925" w:rsidR="00D24E24" w:rsidRPr="00AB7317" w:rsidRDefault="00D24E24" w:rsidP="00B832B9">
            <w:pPr>
              <w:spacing w:after="0" w:line="240" w:lineRule="auto"/>
              <w:jc w:val="center"/>
              <w:rPr>
                <w:rFonts w:eastAsia="Times New Roman"/>
                <w:color w:val="000000"/>
              </w:rPr>
            </w:pPr>
            <w:r>
              <w:rPr>
                <w:rFonts w:eastAsia="Times New Roman"/>
                <w:color w:val="000000"/>
              </w:rPr>
              <w:t>2,645</w:t>
            </w:r>
          </w:p>
        </w:tc>
        <w:tc>
          <w:tcPr>
            <w:tcW w:w="1080" w:type="dxa"/>
            <w:tcBorders>
              <w:top w:val="nil"/>
              <w:left w:val="nil"/>
              <w:bottom w:val="nil"/>
              <w:right w:val="nil"/>
            </w:tcBorders>
            <w:shd w:val="clear" w:color="auto" w:fill="auto"/>
            <w:noWrap/>
            <w:vAlign w:val="bottom"/>
            <w:hideMark/>
          </w:tcPr>
          <w:p w14:paraId="67C2A30E" w14:textId="6EE51E90" w:rsidR="00D24E24" w:rsidRPr="00AB7317" w:rsidRDefault="00D24E24" w:rsidP="00B832B9">
            <w:pPr>
              <w:spacing w:after="0" w:line="240" w:lineRule="auto"/>
              <w:jc w:val="center"/>
              <w:rPr>
                <w:rFonts w:eastAsia="Times New Roman"/>
                <w:color w:val="000000"/>
              </w:rPr>
            </w:pPr>
            <w:r>
              <w:rPr>
                <w:rFonts w:eastAsia="Times New Roman"/>
                <w:color w:val="000000"/>
              </w:rPr>
              <w:t>3.1</w:t>
            </w:r>
          </w:p>
        </w:tc>
      </w:tr>
      <w:tr w:rsidR="00D24E24" w:rsidRPr="00AB7317" w14:paraId="4D64A301" w14:textId="77777777" w:rsidTr="00B832B9">
        <w:trPr>
          <w:trHeight w:val="315"/>
        </w:trPr>
        <w:tc>
          <w:tcPr>
            <w:tcW w:w="3150" w:type="dxa"/>
            <w:tcBorders>
              <w:top w:val="nil"/>
              <w:left w:val="nil"/>
              <w:bottom w:val="nil"/>
              <w:right w:val="nil"/>
            </w:tcBorders>
            <w:shd w:val="clear" w:color="auto" w:fill="auto"/>
            <w:noWrap/>
            <w:vAlign w:val="bottom"/>
            <w:hideMark/>
          </w:tcPr>
          <w:p w14:paraId="730E8897" w14:textId="77777777" w:rsidR="00D24E24" w:rsidRPr="00AB7317" w:rsidRDefault="00D24E24" w:rsidP="00B832B9">
            <w:pPr>
              <w:spacing w:after="0" w:line="240" w:lineRule="auto"/>
              <w:rPr>
                <w:rFonts w:eastAsia="Times New Roman"/>
                <w:color w:val="000000"/>
              </w:rPr>
            </w:pPr>
            <w:r w:rsidRPr="00AB7317">
              <w:rPr>
                <w:rFonts w:eastAsia="Times New Roman"/>
                <w:color w:val="000000"/>
              </w:rPr>
              <w:t>Median Closed Price</w:t>
            </w:r>
          </w:p>
        </w:tc>
        <w:tc>
          <w:tcPr>
            <w:tcW w:w="1680" w:type="dxa"/>
            <w:tcBorders>
              <w:top w:val="nil"/>
              <w:left w:val="nil"/>
              <w:bottom w:val="nil"/>
              <w:right w:val="nil"/>
            </w:tcBorders>
            <w:shd w:val="clear" w:color="auto" w:fill="auto"/>
            <w:noWrap/>
            <w:vAlign w:val="bottom"/>
            <w:hideMark/>
          </w:tcPr>
          <w:p w14:paraId="0F9AEE89" w14:textId="14C8A527" w:rsidR="00D24E24" w:rsidRPr="00AB7317" w:rsidRDefault="00D24E24" w:rsidP="00B832B9">
            <w:pPr>
              <w:spacing w:after="0" w:line="240" w:lineRule="auto"/>
              <w:jc w:val="center"/>
              <w:rPr>
                <w:rFonts w:eastAsia="Times New Roman"/>
                <w:color w:val="000000"/>
              </w:rPr>
            </w:pPr>
            <w:r>
              <w:rPr>
                <w:rFonts w:eastAsia="Times New Roman"/>
                <w:color w:val="000000"/>
              </w:rPr>
              <w:t>$299,000</w:t>
            </w:r>
          </w:p>
        </w:tc>
        <w:tc>
          <w:tcPr>
            <w:tcW w:w="1470" w:type="dxa"/>
            <w:tcBorders>
              <w:top w:val="nil"/>
              <w:left w:val="nil"/>
              <w:bottom w:val="nil"/>
              <w:right w:val="nil"/>
            </w:tcBorders>
            <w:shd w:val="clear" w:color="auto" w:fill="auto"/>
            <w:noWrap/>
            <w:vAlign w:val="bottom"/>
            <w:hideMark/>
          </w:tcPr>
          <w:p w14:paraId="45BDC3FA" w14:textId="5449E604" w:rsidR="00D24E24" w:rsidRPr="00AB7317" w:rsidRDefault="00D24E24" w:rsidP="00B832B9">
            <w:pPr>
              <w:spacing w:after="0" w:line="240" w:lineRule="auto"/>
              <w:jc w:val="center"/>
              <w:rPr>
                <w:rFonts w:eastAsia="Times New Roman"/>
                <w:color w:val="000000"/>
              </w:rPr>
            </w:pPr>
            <w:r>
              <w:rPr>
                <w:rFonts w:eastAsia="Times New Roman"/>
                <w:color w:val="000000"/>
              </w:rPr>
              <w:t>$320,000</w:t>
            </w:r>
          </w:p>
        </w:tc>
        <w:tc>
          <w:tcPr>
            <w:tcW w:w="1080" w:type="dxa"/>
            <w:tcBorders>
              <w:top w:val="nil"/>
              <w:left w:val="nil"/>
              <w:bottom w:val="nil"/>
              <w:right w:val="nil"/>
            </w:tcBorders>
            <w:shd w:val="clear" w:color="auto" w:fill="auto"/>
            <w:noWrap/>
            <w:vAlign w:val="bottom"/>
            <w:hideMark/>
          </w:tcPr>
          <w:p w14:paraId="1C142F3B" w14:textId="24E9D87B" w:rsidR="00D24E24" w:rsidRPr="00AB7317" w:rsidRDefault="00D24E24" w:rsidP="00B832B9">
            <w:pPr>
              <w:spacing w:after="0" w:line="240" w:lineRule="auto"/>
              <w:jc w:val="center"/>
              <w:rPr>
                <w:rFonts w:eastAsia="Times New Roman"/>
                <w:color w:val="000000"/>
              </w:rPr>
            </w:pPr>
            <w:r>
              <w:rPr>
                <w:rFonts w:eastAsia="Times New Roman"/>
                <w:color w:val="000000"/>
              </w:rPr>
              <w:t>7.0</w:t>
            </w:r>
          </w:p>
        </w:tc>
      </w:tr>
      <w:tr w:rsidR="00D24E24" w:rsidRPr="00AB7317" w14:paraId="2001075A" w14:textId="77777777" w:rsidTr="00B832B9">
        <w:trPr>
          <w:trHeight w:val="315"/>
        </w:trPr>
        <w:tc>
          <w:tcPr>
            <w:tcW w:w="3150" w:type="dxa"/>
            <w:tcBorders>
              <w:top w:val="nil"/>
              <w:left w:val="nil"/>
              <w:bottom w:val="nil"/>
              <w:right w:val="nil"/>
            </w:tcBorders>
            <w:shd w:val="clear" w:color="auto" w:fill="auto"/>
            <w:noWrap/>
            <w:vAlign w:val="bottom"/>
            <w:hideMark/>
          </w:tcPr>
          <w:p w14:paraId="28CE3C86" w14:textId="77777777" w:rsidR="00D24E24" w:rsidRPr="00AB7317" w:rsidRDefault="00D24E24" w:rsidP="00B832B9">
            <w:pPr>
              <w:spacing w:after="0" w:line="240" w:lineRule="auto"/>
              <w:rPr>
                <w:rFonts w:eastAsia="Times New Roman"/>
                <w:color w:val="000000"/>
              </w:rPr>
            </w:pPr>
            <w:r w:rsidRPr="00AB7317">
              <w:rPr>
                <w:rFonts w:eastAsia="Times New Roman"/>
                <w:color w:val="000000"/>
              </w:rPr>
              <w:t>Average Days on Market</w:t>
            </w:r>
          </w:p>
        </w:tc>
        <w:tc>
          <w:tcPr>
            <w:tcW w:w="1680" w:type="dxa"/>
            <w:tcBorders>
              <w:top w:val="nil"/>
              <w:left w:val="nil"/>
              <w:bottom w:val="nil"/>
              <w:right w:val="nil"/>
            </w:tcBorders>
            <w:shd w:val="clear" w:color="auto" w:fill="auto"/>
            <w:noWrap/>
            <w:vAlign w:val="bottom"/>
            <w:hideMark/>
          </w:tcPr>
          <w:p w14:paraId="0AF4AE62" w14:textId="3DF9AFBD" w:rsidR="00D24E24" w:rsidRPr="00AB7317" w:rsidRDefault="00D24E24" w:rsidP="00B832B9">
            <w:pPr>
              <w:spacing w:after="0" w:line="240" w:lineRule="auto"/>
              <w:jc w:val="center"/>
              <w:rPr>
                <w:rFonts w:eastAsia="Times New Roman"/>
                <w:color w:val="000000"/>
              </w:rPr>
            </w:pPr>
            <w:r>
              <w:rPr>
                <w:rFonts w:eastAsia="Times New Roman"/>
                <w:color w:val="000000"/>
              </w:rPr>
              <w:t>96</w:t>
            </w:r>
          </w:p>
        </w:tc>
        <w:tc>
          <w:tcPr>
            <w:tcW w:w="1470" w:type="dxa"/>
            <w:tcBorders>
              <w:top w:val="nil"/>
              <w:left w:val="nil"/>
              <w:bottom w:val="nil"/>
              <w:right w:val="nil"/>
            </w:tcBorders>
            <w:shd w:val="clear" w:color="auto" w:fill="auto"/>
            <w:noWrap/>
            <w:vAlign w:val="bottom"/>
            <w:hideMark/>
          </w:tcPr>
          <w:p w14:paraId="67D2A6F0" w14:textId="4A084D9C" w:rsidR="00D24E24" w:rsidRPr="00AB7317" w:rsidRDefault="00D24E24" w:rsidP="00B832B9">
            <w:pPr>
              <w:spacing w:after="0" w:line="240" w:lineRule="auto"/>
              <w:jc w:val="center"/>
              <w:rPr>
                <w:rFonts w:eastAsia="Times New Roman"/>
                <w:color w:val="000000"/>
              </w:rPr>
            </w:pPr>
            <w:r>
              <w:rPr>
                <w:rFonts w:eastAsia="Times New Roman"/>
                <w:color w:val="000000"/>
              </w:rPr>
              <w:t>81</w:t>
            </w:r>
          </w:p>
        </w:tc>
        <w:tc>
          <w:tcPr>
            <w:tcW w:w="1080" w:type="dxa"/>
            <w:tcBorders>
              <w:top w:val="nil"/>
              <w:left w:val="nil"/>
              <w:bottom w:val="nil"/>
              <w:right w:val="nil"/>
            </w:tcBorders>
            <w:shd w:val="clear" w:color="auto" w:fill="auto"/>
            <w:noWrap/>
            <w:vAlign w:val="bottom"/>
            <w:hideMark/>
          </w:tcPr>
          <w:p w14:paraId="175B2E04" w14:textId="2B587C83" w:rsidR="00D24E24" w:rsidRPr="00AB7317" w:rsidRDefault="00D24E24" w:rsidP="00B832B9">
            <w:pPr>
              <w:spacing w:after="0" w:line="240" w:lineRule="auto"/>
              <w:jc w:val="center"/>
              <w:rPr>
                <w:rFonts w:eastAsia="Times New Roman"/>
                <w:color w:val="000000"/>
              </w:rPr>
            </w:pPr>
            <w:r>
              <w:rPr>
                <w:rFonts w:eastAsia="Times New Roman"/>
                <w:color w:val="000000"/>
              </w:rPr>
              <w:t>-15.6</w:t>
            </w:r>
          </w:p>
        </w:tc>
      </w:tr>
      <w:tr w:rsidR="00D24E24" w:rsidRPr="00AB7317" w14:paraId="57CABEB1" w14:textId="77777777" w:rsidTr="00B832B9">
        <w:trPr>
          <w:trHeight w:val="315"/>
        </w:trPr>
        <w:tc>
          <w:tcPr>
            <w:tcW w:w="3150" w:type="dxa"/>
            <w:tcBorders>
              <w:top w:val="nil"/>
              <w:left w:val="nil"/>
              <w:bottom w:val="nil"/>
              <w:right w:val="nil"/>
            </w:tcBorders>
            <w:shd w:val="clear" w:color="auto" w:fill="auto"/>
            <w:noWrap/>
            <w:vAlign w:val="bottom"/>
            <w:hideMark/>
          </w:tcPr>
          <w:p w14:paraId="6283CE80" w14:textId="77777777" w:rsidR="00D24E24" w:rsidRPr="00AB7317" w:rsidRDefault="00D24E24" w:rsidP="00B832B9">
            <w:pPr>
              <w:spacing w:after="0" w:line="240" w:lineRule="auto"/>
              <w:jc w:val="center"/>
              <w:rPr>
                <w:rFonts w:eastAsia="Times New Roman"/>
                <w:color w:val="000000"/>
              </w:rPr>
            </w:pPr>
          </w:p>
        </w:tc>
        <w:tc>
          <w:tcPr>
            <w:tcW w:w="1680" w:type="dxa"/>
            <w:tcBorders>
              <w:top w:val="nil"/>
              <w:left w:val="nil"/>
              <w:bottom w:val="nil"/>
              <w:right w:val="nil"/>
            </w:tcBorders>
            <w:shd w:val="clear" w:color="auto" w:fill="auto"/>
            <w:noWrap/>
            <w:vAlign w:val="bottom"/>
            <w:hideMark/>
          </w:tcPr>
          <w:p w14:paraId="7595F74A" w14:textId="77777777" w:rsidR="00D24E24" w:rsidRPr="00AB7317" w:rsidRDefault="00D24E24" w:rsidP="00B832B9">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153CB637" w14:textId="77777777" w:rsidR="00D24E24" w:rsidRPr="00AB7317" w:rsidRDefault="00D24E24" w:rsidP="00B832B9">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552717D9" w14:textId="77777777" w:rsidR="00D24E24" w:rsidRPr="00AB7317" w:rsidRDefault="00D24E24" w:rsidP="00B832B9">
            <w:pPr>
              <w:spacing w:after="0" w:line="240" w:lineRule="auto"/>
              <w:jc w:val="center"/>
              <w:rPr>
                <w:rFonts w:eastAsia="Times New Roman"/>
                <w:sz w:val="20"/>
                <w:szCs w:val="20"/>
              </w:rPr>
            </w:pPr>
          </w:p>
        </w:tc>
      </w:tr>
      <w:tr w:rsidR="00D24E24" w:rsidRPr="00AB7317" w14:paraId="560FABF8" w14:textId="77777777" w:rsidTr="00B832B9">
        <w:trPr>
          <w:trHeight w:val="315"/>
        </w:trPr>
        <w:tc>
          <w:tcPr>
            <w:tcW w:w="3150" w:type="dxa"/>
            <w:tcBorders>
              <w:top w:val="nil"/>
              <w:left w:val="nil"/>
              <w:bottom w:val="nil"/>
              <w:right w:val="nil"/>
            </w:tcBorders>
            <w:shd w:val="clear" w:color="auto" w:fill="auto"/>
            <w:noWrap/>
            <w:vAlign w:val="bottom"/>
            <w:hideMark/>
          </w:tcPr>
          <w:p w14:paraId="1802647F" w14:textId="77777777" w:rsidR="00D24E24" w:rsidRPr="00AB7317" w:rsidRDefault="00D24E24" w:rsidP="00B832B9">
            <w:pPr>
              <w:spacing w:after="0" w:line="240" w:lineRule="auto"/>
              <w:rPr>
                <w:rFonts w:eastAsia="Times New Roman"/>
                <w:color w:val="000000"/>
              </w:rPr>
            </w:pPr>
            <w:r w:rsidRPr="00AB7317">
              <w:rPr>
                <w:rFonts w:eastAsia="Times New Roman"/>
                <w:color w:val="000000"/>
              </w:rPr>
              <w:t>* Current Active Inventory</w:t>
            </w:r>
          </w:p>
        </w:tc>
        <w:tc>
          <w:tcPr>
            <w:tcW w:w="1680" w:type="dxa"/>
            <w:tcBorders>
              <w:top w:val="nil"/>
              <w:left w:val="nil"/>
              <w:bottom w:val="nil"/>
              <w:right w:val="nil"/>
            </w:tcBorders>
            <w:shd w:val="clear" w:color="auto" w:fill="auto"/>
            <w:noWrap/>
            <w:vAlign w:val="bottom"/>
            <w:hideMark/>
          </w:tcPr>
          <w:p w14:paraId="2ED60799" w14:textId="5A0A6FF4" w:rsidR="00D24E24" w:rsidRPr="00AB7317" w:rsidRDefault="00D24E24" w:rsidP="00B832B9">
            <w:pPr>
              <w:spacing w:after="0" w:line="240" w:lineRule="auto"/>
              <w:jc w:val="center"/>
              <w:rPr>
                <w:rFonts w:eastAsia="Times New Roman"/>
                <w:color w:val="000000"/>
              </w:rPr>
            </w:pPr>
            <w:r>
              <w:rPr>
                <w:rFonts w:eastAsia="Times New Roman"/>
                <w:color w:val="000000"/>
              </w:rPr>
              <w:t>1,379</w:t>
            </w:r>
          </w:p>
        </w:tc>
        <w:tc>
          <w:tcPr>
            <w:tcW w:w="1470" w:type="dxa"/>
            <w:tcBorders>
              <w:top w:val="nil"/>
              <w:left w:val="nil"/>
              <w:bottom w:val="nil"/>
              <w:right w:val="nil"/>
            </w:tcBorders>
            <w:shd w:val="clear" w:color="auto" w:fill="auto"/>
            <w:noWrap/>
            <w:vAlign w:val="bottom"/>
            <w:hideMark/>
          </w:tcPr>
          <w:p w14:paraId="63EE398B" w14:textId="2F463BE0" w:rsidR="00D24E24" w:rsidRPr="00AB7317" w:rsidRDefault="00D24E24" w:rsidP="00B832B9">
            <w:pPr>
              <w:spacing w:after="0" w:line="240" w:lineRule="auto"/>
              <w:jc w:val="center"/>
              <w:rPr>
                <w:rFonts w:eastAsia="Times New Roman"/>
                <w:color w:val="000000"/>
              </w:rPr>
            </w:pPr>
            <w:r>
              <w:rPr>
                <w:rFonts w:eastAsia="Times New Roman"/>
                <w:color w:val="000000"/>
              </w:rPr>
              <w:t>1,102</w:t>
            </w:r>
          </w:p>
        </w:tc>
        <w:tc>
          <w:tcPr>
            <w:tcW w:w="1080" w:type="dxa"/>
            <w:tcBorders>
              <w:top w:val="nil"/>
              <w:left w:val="nil"/>
              <w:bottom w:val="nil"/>
              <w:right w:val="nil"/>
            </w:tcBorders>
            <w:shd w:val="clear" w:color="auto" w:fill="auto"/>
            <w:noWrap/>
            <w:vAlign w:val="bottom"/>
            <w:hideMark/>
          </w:tcPr>
          <w:p w14:paraId="452275D8" w14:textId="7540C0DB" w:rsidR="00D24E24" w:rsidRPr="00AB7317" w:rsidRDefault="00D24E24" w:rsidP="00B832B9">
            <w:pPr>
              <w:spacing w:after="0" w:line="240" w:lineRule="auto"/>
              <w:jc w:val="center"/>
              <w:rPr>
                <w:rFonts w:eastAsia="Times New Roman"/>
                <w:color w:val="000000"/>
              </w:rPr>
            </w:pPr>
            <w:r>
              <w:rPr>
                <w:rFonts w:eastAsia="Times New Roman"/>
                <w:color w:val="000000"/>
              </w:rPr>
              <w:t>-20.1</w:t>
            </w:r>
          </w:p>
        </w:tc>
      </w:tr>
      <w:tr w:rsidR="00D24E24" w:rsidRPr="00AB7317" w14:paraId="419801DF" w14:textId="77777777" w:rsidTr="00B832B9">
        <w:trPr>
          <w:trHeight w:val="315"/>
        </w:trPr>
        <w:tc>
          <w:tcPr>
            <w:tcW w:w="3150" w:type="dxa"/>
            <w:tcBorders>
              <w:top w:val="nil"/>
              <w:left w:val="nil"/>
              <w:bottom w:val="nil"/>
              <w:right w:val="nil"/>
            </w:tcBorders>
            <w:shd w:val="clear" w:color="auto" w:fill="auto"/>
            <w:noWrap/>
            <w:vAlign w:val="bottom"/>
            <w:hideMark/>
          </w:tcPr>
          <w:p w14:paraId="32453464" w14:textId="77777777" w:rsidR="00D24E24" w:rsidRPr="00AB7317" w:rsidRDefault="00D24E24" w:rsidP="00B832B9">
            <w:pPr>
              <w:spacing w:after="0" w:line="240" w:lineRule="auto"/>
              <w:rPr>
                <w:rFonts w:eastAsia="Times New Roman"/>
                <w:color w:val="000000"/>
              </w:rPr>
            </w:pPr>
            <w:r w:rsidRPr="00AB7317">
              <w:rPr>
                <w:rFonts w:eastAsia="Times New Roman"/>
                <w:color w:val="000000"/>
              </w:rPr>
              <w:t>Months' Supply of Inventory</w:t>
            </w:r>
          </w:p>
        </w:tc>
        <w:tc>
          <w:tcPr>
            <w:tcW w:w="1680" w:type="dxa"/>
            <w:tcBorders>
              <w:top w:val="nil"/>
              <w:left w:val="nil"/>
              <w:bottom w:val="nil"/>
              <w:right w:val="nil"/>
            </w:tcBorders>
            <w:shd w:val="clear" w:color="auto" w:fill="auto"/>
            <w:noWrap/>
            <w:vAlign w:val="bottom"/>
            <w:hideMark/>
          </w:tcPr>
          <w:p w14:paraId="23F7BE5D" w14:textId="322DAFB4" w:rsidR="00D24E24" w:rsidRPr="00AB7317" w:rsidRDefault="00D24E24" w:rsidP="00B832B9">
            <w:pPr>
              <w:spacing w:after="0" w:line="240" w:lineRule="auto"/>
              <w:jc w:val="center"/>
              <w:rPr>
                <w:rFonts w:eastAsia="Times New Roman"/>
                <w:color w:val="000000"/>
              </w:rPr>
            </w:pPr>
            <w:r>
              <w:rPr>
                <w:rFonts w:eastAsia="Times New Roman"/>
                <w:color w:val="000000"/>
              </w:rPr>
              <w:t>5.1</w:t>
            </w:r>
          </w:p>
        </w:tc>
        <w:tc>
          <w:tcPr>
            <w:tcW w:w="1470" w:type="dxa"/>
            <w:tcBorders>
              <w:top w:val="nil"/>
              <w:left w:val="nil"/>
              <w:bottom w:val="nil"/>
              <w:right w:val="nil"/>
            </w:tcBorders>
            <w:shd w:val="clear" w:color="auto" w:fill="auto"/>
            <w:noWrap/>
            <w:vAlign w:val="bottom"/>
            <w:hideMark/>
          </w:tcPr>
          <w:p w14:paraId="724ECE0C" w14:textId="39D34F29" w:rsidR="00D24E24" w:rsidRPr="00AB7317" w:rsidRDefault="00D24E24" w:rsidP="00B832B9">
            <w:pPr>
              <w:spacing w:after="0" w:line="240" w:lineRule="auto"/>
              <w:jc w:val="center"/>
              <w:rPr>
                <w:rFonts w:eastAsia="Times New Roman"/>
                <w:color w:val="000000"/>
              </w:rPr>
            </w:pPr>
            <w:r>
              <w:rPr>
                <w:rFonts w:eastAsia="Times New Roman"/>
                <w:color w:val="000000"/>
              </w:rPr>
              <w:t>3.6</w:t>
            </w:r>
          </w:p>
        </w:tc>
        <w:tc>
          <w:tcPr>
            <w:tcW w:w="1080" w:type="dxa"/>
            <w:tcBorders>
              <w:top w:val="nil"/>
              <w:left w:val="nil"/>
              <w:bottom w:val="nil"/>
              <w:right w:val="nil"/>
            </w:tcBorders>
            <w:shd w:val="clear" w:color="auto" w:fill="auto"/>
            <w:noWrap/>
            <w:vAlign w:val="bottom"/>
            <w:hideMark/>
          </w:tcPr>
          <w:p w14:paraId="5443A183" w14:textId="61BCD30F" w:rsidR="00D24E24" w:rsidRPr="00AB7317" w:rsidRDefault="00D24E24" w:rsidP="00B832B9">
            <w:pPr>
              <w:spacing w:after="0" w:line="240" w:lineRule="auto"/>
              <w:jc w:val="center"/>
              <w:rPr>
                <w:rFonts w:eastAsia="Times New Roman"/>
                <w:color w:val="000000"/>
              </w:rPr>
            </w:pPr>
            <w:r>
              <w:rPr>
                <w:rFonts w:eastAsia="Times New Roman"/>
                <w:color w:val="000000"/>
              </w:rPr>
              <w:t>-29.4</w:t>
            </w:r>
          </w:p>
        </w:tc>
      </w:tr>
    </w:tbl>
    <w:p w14:paraId="7F8C9556" w14:textId="77777777" w:rsidR="00D24E24" w:rsidRDefault="00D24E24" w:rsidP="00D24E24">
      <w:pPr>
        <w:spacing w:line="360" w:lineRule="auto"/>
        <w:jc w:val="both"/>
      </w:pPr>
    </w:p>
    <w:p w14:paraId="4F49EF77" w14:textId="77777777" w:rsidR="00D24E24" w:rsidRDefault="00D24E24" w:rsidP="00D24E24">
      <w:pPr>
        <w:spacing w:line="360" w:lineRule="auto"/>
      </w:pPr>
      <w:r>
        <w:t>To ensure your next real estate transaction in the Bonita Springs or Estero market is a success, contact a Bonita Springs – Estero REALTOR</w:t>
      </w:r>
      <w:r>
        <w:rPr>
          <w:vertAlign w:val="superscript"/>
        </w:rPr>
        <w:t>®</w:t>
      </w:r>
      <w:r>
        <w:t xml:space="preserve"> member by visiting BonitaEsteroRealtors.com.</w:t>
      </w:r>
    </w:p>
    <w:p w14:paraId="62747F5F" w14:textId="77777777" w:rsidR="00D24E24" w:rsidRDefault="00D24E24" w:rsidP="00D24E24">
      <w:pPr>
        <w:spacing w:line="360" w:lineRule="auto"/>
        <w:jc w:val="both"/>
        <w:rPr>
          <w:i/>
          <w:iCs/>
          <w:sz w:val="20"/>
          <w:szCs w:val="20"/>
        </w:rPr>
      </w:pPr>
      <w:r>
        <w:rPr>
          <w:i/>
          <w:iCs/>
          <w:sz w:val="20"/>
          <w:szCs w:val="20"/>
        </w:rPr>
        <w:t xml:space="preserve">*Inventory calculations are based on property listings that exist within the Southwest Florida MLS.  Only properties in zip codes 33928, 34134 and 34135 are included.  Single family homes are tabulated with the building design of single family, villa detached, or manufactured with land conveyed.  Condo units are tabulated using properties with a building design of low-rise, mid-rise, high-rise or villa attached. </w:t>
      </w:r>
    </w:p>
    <w:p w14:paraId="2A4742DE" w14:textId="77777777" w:rsidR="00D24E24" w:rsidRDefault="00D24E24" w:rsidP="00D24E24">
      <w:pPr>
        <w:spacing w:line="360" w:lineRule="auto"/>
        <w:jc w:val="both"/>
        <w:rPr>
          <w:i/>
          <w:iCs/>
          <w:sz w:val="20"/>
          <w:szCs w:val="20"/>
        </w:rPr>
      </w:pPr>
      <w:r>
        <w:rPr>
          <w:i/>
          <w:iCs/>
          <w:sz w:val="20"/>
          <w:szCs w:val="20"/>
        </w:rPr>
        <w:t>The Bonita Springs-Estero REALTORS’</w:t>
      </w:r>
      <w:r>
        <w:rPr>
          <w:i/>
          <w:iCs/>
          <w:sz w:val="20"/>
          <w:szCs w:val="20"/>
          <w:vertAlign w:val="superscript"/>
        </w:rPr>
        <w:t xml:space="preserve">® </w:t>
      </w:r>
      <w:r>
        <w:rPr>
          <w:i/>
          <w:iCs/>
          <w:sz w:val="20"/>
          <w:szCs w:val="20"/>
        </w:rPr>
        <w:t>Multiple Listing Service (MLS) syndicates to LISTHUB, which distributes to 2,000+ real estate search websites.</w:t>
      </w:r>
    </w:p>
    <w:p w14:paraId="0ADD12F2" w14:textId="77777777" w:rsidR="00D24E24" w:rsidRDefault="00D24E24" w:rsidP="00D24E24">
      <w:pPr>
        <w:spacing w:line="360" w:lineRule="auto"/>
        <w:jc w:val="both"/>
        <w:rPr>
          <w:i/>
          <w:iCs/>
          <w:sz w:val="20"/>
          <w:szCs w:val="20"/>
        </w:rPr>
      </w:pPr>
      <w:r>
        <w:rPr>
          <w:i/>
          <w:iCs/>
          <w:sz w:val="20"/>
          <w:szCs w:val="20"/>
        </w:rPr>
        <w:t>Founded in 1966, the Bonita Springs-Estero REALTORS</w:t>
      </w:r>
      <w:r>
        <w:rPr>
          <w:i/>
          <w:iCs/>
          <w:sz w:val="20"/>
          <w:szCs w:val="20"/>
          <w:vertAlign w:val="superscript"/>
        </w:rPr>
        <w:t>®</w:t>
      </w:r>
      <w:r>
        <w:rPr>
          <w:i/>
          <w:iCs/>
          <w:sz w:val="20"/>
          <w:szCs w:val="20"/>
        </w:rPr>
        <w:t xml:space="preserve"> is a local trade organization of over 950 REALTORS</w:t>
      </w:r>
      <w:r>
        <w:rPr>
          <w:i/>
          <w:iCs/>
          <w:sz w:val="20"/>
          <w:szCs w:val="20"/>
          <w:vertAlign w:val="superscript"/>
        </w:rPr>
        <w:t>®</w:t>
      </w:r>
      <w:r>
        <w:rPr>
          <w:i/>
          <w:iCs/>
          <w:sz w:val="20"/>
          <w:szCs w:val="20"/>
        </w:rPr>
        <w:t xml:space="preserve"> and more than 120 affiliated industry members. Bonita Springs-Estero REALTORS</w:t>
      </w:r>
      <w:r>
        <w:rPr>
          <w:i/>
          <w:iCs/>
          <w:sz w:val="20"/>
          <w:szCs w:val="20"/>
          <w:vertAlign w:val="superscript"/>
        </w:rPr>
        <w:t>®</w:t>
      </w:r>
      <w:r>
        <w:rPr>
          <w:i/>
          <w:iCs/>
          <w:sz w:val="20"/>
          <w:szCs w:val="20"/>
        </w:rPr>
        <w:t xml:space="preserve"> is part of the National Association of REALTORS</w:t>
      </w:r>
      <w:r>
        <w:rPr>
          <w:i/>
          <w:iCs/>
          <w:sz w:val="20"/>
          <w:szCs w:val="20"/>
          <w:vertAlign w:val="superscript"/>
        </w:rPr>
        <w:t>®</w:t>
      </w:r>
      <w:r>
        <w:rPr>
          <w:i/>
          <w:iCs/>
          <w:sz w:val="20"/>
          <w:szCs w:val="20"/>
        </w:rPr>
        <w:t xml:space="preserve"> and Florida REALTORS</w:t>
      </w:r>
      <w:r>
        <w:rPr>
          <w:i/>
          <w:iCs/>
          <w:sz w:val="20"/>
          <w:szCs w:val="20"/>
          <w:vertAlign w:val="superscript"/>
        </w:rPr>
        <w:t>®</w:t>
      </w:r>
      <w:r>
        <w:rPr>
          <w:i/>
          <w:iCs/>
          <w:sz w:val="20"/>
          <w:szCs w:val="20"/>
        </w:rPr>
        <w:t xml:space="preserve"> and provides its members with a wide range of services designed to educate and empower members and consumers alike through the opportunity to sell or purchase real property.  It also provides the public with up-to-the-minute real estate reports, trends and information about the Bonita Springs and Estero real estate market.</w:t>
      </w:r>
    </w:p>
    <w:p w14:paraId="5E2C8EA7" w14:textId="77777777" w:rsidR="00D24E24" w:rsidRDefault="00D24E24" w:rsidP="00D24E24">
      <w:pPr>
        <w:spacing w:after="0" w:line="240" w:lineRule="auto"/>
        <w:rPr>
          <w:sz w:val="22"/>
          <w:szCs w:val="22"/>
        </w:rPr>
      </w:pPr>
      <w:r>
        <w:rPr>
          <w:sz w:val="22"/>
          <w:szCs w:val="22"/>
        </w:rPr>
        <w:t xml:space="preserve">Released by WBN Marketing </w:t>
      </w:r>
      <w:r>
        <w:rPr>
          <w:sz w:val="22"/>
          <w:szCs w:val="22"/>
        </w:rPr>
        <w:br/>
      </w:r>
      <w:hyperlink r:id="rId7" w:history="1">
        <w:r w:rsidRPr="00046452">
          <w:rPr>
            <w:rStyle w:val="Hyperlink"/>
            <w:sz w:val="22"/>
            <w:szCs w:val="22"/>
          </w:rPr>
          <w:t>nella@wbn-marketing.com</w:t>
        </w:r>
      </w:hyperlink>
    </w:p>
    <w:p w14:paraId="6E69741B" w14:textId="77777777" w:rsidR="00D24E24" w:rsidRDefault="00D24E24" w:rsidP="00D24E24">
      <w:pPr>
        <w:spacing w:after="0" w:line="240" w:lineRule="auto"/>
        <w:rPr>
          <w:sz w:val="22"/>
          <w:szCs w:val="22"/>
        </w:rPr>
      </w:pPr>
      <w:r>
        <w:rPr>
          <w:sz w:val="22"/>
          <w:szCs w:val="22"/>
        </w:rPr>
        <w:t>239-919-0933</w:t>
      </w:r>
      <w:bookmarkEnd w:id="0"/>
    </w:p>
    <w:p w14:paraId="256F4697" w14:textId="77777777" w:rsidR="005A063B" w:rsidRDefault="005A063B"/>
    <w:sectPr w:rsidR="005A063B" w:rsidSect="004D13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roxima Nova">
    <w:altName w:val="Tahom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70378"/>
    <w:multiLevelType w:val="hybridMultilevel"/>
    <w:tmpl w:val="8056C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24"/>
    <w:rsid w:val="000017D8"/>
    <w:rsid w:val="00044887"/>
    <w:rsid w:val="00065A89"/>
    <w:rsid w:val="00071335"/>
    <w:rsid w:val="000A7167"/>
    <w:rsid w:val="000C1689"/>
    <w:rsid w:val="000D077E"/>
    <w:rsid w:val="000E14E0"/>
    <w:rsid w:val="001C5014"/>
    <w:rsid w:val="001E605B"/>
    <w:rsid w:val="00222204"/>
    <w:rsid w:val="00223802"/>
    <w:rsid w:val="002411A4"/>
    <w:rsid w:val="002A11B4"/>
    <w:rsid w:val="002A66ED"/>
    <w:rsid w:val="002B17A1"/>
    <w:rsid w:val="002D4344"/>
    <w:rsid w:val="003F0B36"/>
    <w:rsid w:val="00405A0D"/>
    <w:rsid w:val="00443F66"/>
    <w:rsid w:val="00465F6D"/>
    <w:rsid w:val="00474C2A"/>
    <w:rsid w:val="00484048"/>
    <w:rsid w:val="00497041"/>
    <w:rsid w:val="004B2C0A"/>
    <w:rsid w:val="00511D33"/>
    <w:rsid w:val="00513CFF"/>
    <w:rsid w:val="00593051"/>
    <w:rsid w:val="00595518"/>
    <w:rsid w:val="00596E07"/>
    <w:rsid w:val="005A063B"/>
    <w:rsid w:val="005D67E5"/>
    <w:rsid w:val="005E5B83"/>
    <w:rsid w:val="006111DC"/>
    <w:rsid w:val="00614237"/>
    <w:rsid w:val="006268D7"/>
    <w:rsid w:val="006602BA"/>
    <w:rsid w:val="006D5BA6"/>
    <w:rsid w:val="006E0B3C"/>
    <w:rsid w:val="006F7BAB"/>
    <w:rsid w:val="007522EE"/>
    <w:rsid w:val="00761A49"/>
    <w:rsid w:val="00763C1F"/>
    <w:rsid w:val="007705C6"/>
    <w:rsid w:val="007C16BC"/>
    <w:rsid w:val="007C73AF"/>
    <w:rsid w:val="007F5922"/>
    <w:rsid w:val="00812E23"/>
    <w:rsid w:val="00842C35"/>
    <w:rsid w:val="00893CDC"/>
    <w:rsid w:val="008D7CD3"/>
    <w:rsid w:val="008E7B92"/>
    <w:rsid w:val="008F67DC"/>
    <w:rsid w:val="0092631D"/>
    <w:rsid w:val="00943499"/>
    <w:rsid w:val="00944235"/>
    <w:rsid w:val="00957E05"/>
    <w:rsid w:val="009C0250"/>
    <w:rsid w:val="009C6A9C"/>
    <w:rsid w:val="009E47E9"/>
    <w:rsid w:val="009F5243"/>
    <w:rsid w:val="00A65DB8"/>
    <w:rsid w:val="00AA72C2"/>
    <w:rsid w:val="00AB4C29"/>
    <w:rsid w:val="00AC7F4D"/>
    <w:rsid w:val="00AD72C1"/>
    <w:rsid w:val="00B1151E"/>
    <w:rsid w:val="00B126FE"/>
    <w:rsid w:val="00B4304C"/>
    <w:rsid w:val="00B45E23"/>
    <w:rsid w:val="00B50426"/>
    <w:rsid w:val="00B6601F"/>
    <w:rsid w:val="00B76C70"/>
    <w:rsid w:val="00BA2B57"/>
    <w:rsid w:val="00BC06C2"/>
    <w:rsid w:val="00BD1191"/>
    <w:rsid w:val="00BD5B59"/>
    <w:rsid w:val="00C32066"/>
    <w:rsid w:val="00C41E3C"/>
    <w:rsid w:val="00C5739F"/>
    <w:rsid w:val="00C8640E"/>
    <w:rsid w:val="00CA23F7"/>
    <w:rsid w:val="00CA3F77"/>
    <w:rsid w:val="00CB6500"/>
    <w:rsid w:val="00D147ED"/>
    <w:rsid w:val="00D24E24"/>
    <w:rsid w:val="00D75675"/>
    <w:rsid w:val="00DE1CAB"/>
    <w:rsid w:val="00E12819"/>
    <w:rsid w:val="00E6532E"/>
    <w:rsid w:val="00E75856"/>
    <w:rsid w:val="00E97E3C"/>
    <w:rsid w:val="00ED218F"/>
    <w:rsid w:val="00F17DFB"/>
    <w:rsid w:val="00F41387"/>
    <w:rsid w:val="00F52BA4"/>
    <w:rsid w:val="00F569F6"/>
    <w:rsid w:val="00F7610F"/>
    <w:rsid w:val="00FB05A6"/>
    <w:rsid w:val="00FC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E668"/>
  <w15:chartTrackingRefBased/>
  <w15:docId w15:val="{69CD456D-071F-4630-B679-02CBE523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E24"/>
    <w:pPr>
      <w:spacing w:line="252"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E24"/>
    <w:rPr>
      <w:color w:val="0563C1"/>
      <w:u w:val="single"/>
    </w:rPr>
  </w:style>
  <w:style w:type="paragraph" w:styleId="NoSpacing">
    <w:name w:val="No Spacing"/>
    <w:uiPriority w:val="1"/>
    <w:qFormat/>
    <w:rsid w:val="00D24E24"/>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A2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3F7"/>
    <w:rPr>
      <w:rFonts w:ascii="Segoe UI" w:hAnsi="Segoe UI" w:cs="Segoe UI"/>
      <w:sz w:val="18"/>
      <w:szCs w:val="18"/>
    </w:rPr>
  </w:style>
  <w:style w:type="paragraph" w:styleId="ListParagraph">
    <w:name w:val="List Paragraph"/>
    <w:basedOn w:val="Normal"/>
    <w:uiPriority w:val="34"/>
    <w:qFormat/>
    <w:rsid w:val="007705C6"/>
    <w:pPr>
      <w:spacing w:after="0" w:line="240" w:lineRule="auto"/>
      <w:ind w:left="720"/>
      <w:contextualSpacing/>
    </w:pPr>
    <w:rPr>
      <w:rFonts w:ascii="Century Gothic" w:hAnsi="Century Gothic" w:cs="Proxima Nov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89890">
      <w:bodyDiv w:val="1"/>
      <w:marLeft w:val="0"/>
      <w:marRight w:val="0"/>
      <w:marTop w:val="0"/>
      <w:marBottom w:val="0"/>
      <w:divBdr>
        <w:top w:val="none" w:sz="0" w:space="0" w:color="auto"/>
        <w:left w:val="none" w:sz="0" w:space="0" w:color="auto"/>
        <w:bottom w:val="none" w:sz="0" w:space="0" w:color="auto"/>
        <w:right w:val="none" w:sz="0" w:space="0" w:color="auto"/>
      </w:divBdr>
    </w:div>
    <w:div w:id="920262697">
      <w:bodyDiv w:val="1"/>
      <w:marLeft w:val="0"/>
      <w:marRight w:val="0"/>
      <w:marTop w:val="0"/>
      <w:marBottom w:val="0"/>
      <w:divBdr>
        <w:top w:val="none" w:sz="0" w:space="0" w:color="auto"/>
        <w:left w:val="none" w:sz="0" w:space="0" w:color="auto"/>
        <w:bottom w:val="none" w:sz="0" w:space="0" w:color="auto"/>
        <w:right w:val="none" w:sz="0" w:space="0" w:color="auto"/>
      </w:divBdr>
    </w:div>
    <w:div w:id="1079908530">
      <w:bodyDiv w:val="1"/>
      <w:marLeft w:val="0"/>
      <w:marRight w:val="0"/>
      <w:marTop w:val="0"/>
      <w:marBottom w:val="0"/>
      <w:divBdr>
        <w:top w:val="none" w:sz="0" w:space="0" w:color="auto"/>
        <w:left w:val="none" w:sz="0" w:space="0" w:color="auto"/>
        <w:bottom w:val="none" w:sz="0" w:space="0" w:color="auto"/>
        <w:right w:val="none" w:sz="0" w:space="0" w:color="auto"/>
      </w:divBdr>
    </w:div>
    <w:div w:id="1962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lla@wbn-marke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ighan@bonitaesterorealtor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 p</dc:creator>
  <cp:keywords/>
  <dc:description/>
  <cp:lastModifiedBy>Nella DeCesare</cp:lastModifiedBy>
  <cp:revision>4</cp:revision>
  <dcterms:created xsi:type="dcterms:W3CDTF">2020-10-21T15:19:00Z</dcterms:created>
  <dcterms:modified xsi:type="dcterms:W3CDTF">2020-10-21T19:21:00Z</dcterms:modified>
</cp:coreProperties>
</file>