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F9B" w14:textId="77777777" w:rsidR="00774704" w:rsidRDefault="005A1471" w:rsidP="0027282F">
      <w:pPr>
        <w:pStyle w:val="NoSpacing"/>
      </w:pPr>
      <w:bookmarkStart w:id="0" w:name="_Hlk509231698"/>
      <w:r>
        <w:rPr>
          <w:noProof/>
        </w:rPr>
        <w:drawing>
          <wp:anchor distT="0" distB="0" distL="114300" distR="114300" simplePos="0" relativeHeight="251658240" behindDoc="0" locked="0" layoutInCell="1" allowOverlap="1" wp14:anchorId="20FF74E9" wp14:editId="388F1C96">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2CDC2774" w14:textId="77777777" w:rsidR="00774704" w:rsidRPr="00774704" w:rsidRDefault="00774704" w:rsidP="00774704"/>
    <w:p w14:paraId="4BFA43D7" w14:textId="77777777" w:rsidR="00774704" w:rsidRPr="00774704" w:rsidRDefault="00774704" w:rsidP="00774704"/>
    <w:p w14:paraId="11D56B8E" w14:textId="77777777" w:rsidR="00774704" w:rsidRDefault="00774704" w:rsidP="0027282F">
      <w:pPr>
        <w:pStyle w:val="NoSpacing"/>
      </w:pPr>
    </w:p>
    <w:p w14:paraId="6A9D826D" w14:textId="77777777" w:rsidR="00774704" w:rsidRDefault="00774704" w:rsidP="0027282F">
      <w:pPr>
        <w:pStyle w:val="NoSpacing"/>
      </w:pPr>
    </w:p>
    <w:p w14:paraId="78913A6E" w14:textId="438BF0B1" w:rsidR="00E315A2" w:rsidRDefault="00720925" w:rsidP="00774704">
      <w:pPr>
        <w:pStyle w:val="NoSpacing"/>
        <w:jc w:val="right"/>
      </w:pPr>
      <w:r>
        <w:br w:type="textWrapping" w:clear="all"/>
      </w:r>
    </w:p>
    <w:p w14:paraId="767B81DF" w14:textId="77777777" w:rsidR="00A02342" w:rsidRDefault="00A02342" w:rsidP="00E315A2">
      <w:pPr>
        <w:rPr>
          <w:b/>
          <w:bCs/>
          <w:sz w:val="28"/>
          <w:szCs w:val="28"/>
        </w:rPr>
      </w:pPr>
    </w:p>
    <w:p w14:paraId="7B324836" w14:textId="77777777" w:rsidR="00E315A2" w:rsidRDefault="00E315A2" w:rsidP="00E315A2">
      <w:pPr>
        <w:rPr>
          <w:b/>
          <w:bCs/>
          <w:sz w:val="28"/>
          <w:szCs w:val="28"/>
        </w:rPr>
      </w:pPr>
      <w:r>
        <w:rPr>
          <w:b/>
          <w:bCs/>
          <w:sz w:val="28"/>
          <w:szCs w:val="28"/>
        </w:rPr>
        <w:t>FOR IMMEDIATE RELEASE</w:t>
      </w:r>
    </w:p>
    <w:p w14:paraId="530937BA" w14:textId="3415177F" w:rsidR="00E315A2" w:rsidRDefault="00E315A2" w:rsidP="00E315A2">
      <w:pPr>
        <w:spacing w:after="0" w:line="240" w:lineRule="auto"/>
      </w:pPr>
      <w:r>
        <w:t xml:space="preserve">Contact:           </w:t>
      </w:r>
      <w:r w:rsidR="0030311F">
        <w:t>Kevin Jarrett</w:t>
      </w:r>
      <w:r w:rsidR="00084673">
        <w:t>.</w:t>
      </w:r>
      <w:r>
        <w:t xml:space="preserve"> 20</w:t>
      </w:r>
      <w:r w:rsidR="0030311F">
        <w:t>20</w:t>
      </w:r>
      <w:r>
        <w:t xml:space="preserve"> </w:t>
      </w:r>
      <w:r w:rsidR="004342AF">
        <w:t xml:space="preserve">BER </w:t>
      </w:r>
      <w:r>
        <w:t xml:space="preserve">President – </w:t>
      </w:r>
      <w:r w:rsidR="0030311F" w:rsidRPr="0030311F">
        <w:rPr>
          <w:rStyle w:val="Hyperlink"/>
        </w:rPr>
        <w:t>brokerkevin@urstoryrealty.com</w:t>
      </w:r>
    </w:p>
    <w:p w14:paraId="23ABBB01" w14:textId="77777777" w:rsidR="00E315A2" w:rsidRDefault="00E315A2" w:rsidP="00E315A2">
      <w:pPr>
        <w:spacing w:after="0" w:line="240" w:lineRule="auto"/>
      </w:pPr>
      <w:r>
        <w:t xml:space="preserve">                        </w:t>
      </w:r>
      <w:r w:rsidR="00084673">
        <w:t>Meighan Harris</w:t>
      </w:r>
      <w:r>
        <w:t xml:space="preserve">, CEO - </w:t>
      </w:r>
      <w:hyperlink r:id="rId8" w:history="1">
        <w:r w:rsidR="00084673" w:rsidRPr="00A766C9">
          <w:rPr>
            <w:rStyle w:val="Hyperlink"/>
          </w:rPr>
          <w:t>meighan@bonitaesterorealtors.com</w:t>
        </w:r>
      </w:hyperlink>
      <w:r>
        <w:t xml:space="preserve"> </w:t>
      </w:r>
    </w:p>
    <w:p w14:paraId="0E31E670" w14:textId="1E7E08F2" w:rsidR="00E315A2" w:rsidRDefault="006D6F67" w:rsidP="006D6F67">
      <w:pPr>
        <w:tabs>
          <w:tab w:val="left" w:pos="8040"/>
        </w:tabs>
        <w:spacing w:after="0" w:line="240" w:lineRule="auto"/>
      </w:pPr>
      <w:r>
        <w:tab/>
      </w:r>
    </w:p>
    <w:p w14:paraId="2B621EB2" w14:textId="77777777" w:rsidR="00E315A2" w:rsidRDefault="00E315A2" w:rsidP="00E315A2">
      <w:pPr>
        <w:spacing w:after="0" w:line="240" w:lineRule="auto"/>
      </w:pPr>
      <w:r>
        <w:t xml:space="preserve">                                    </w:t>
      </w:r>
    </w:p>
    <w:p w14:paraId="654878CF" w14:textId="6AF34204" w:rsidR="00D859C2" w:rsidRPr="00E1733C" w:rsidRDefault="0086691D" w:rsidP="00E315A2">
      <w:pPr>
        <w:spacing w:after="0"/>
        <w:jc w:val="center"/>
        <w:rPr>
          <w:b/>
          <w:bCs/>
          <w:sz w:val="36"/>
          <w:szCs w:val="36"/>
        </w:rPr>
      </w:pPr>
      <w:r>
        <w:rPr>
          <w:b/>
          <w:bCs/>
          <w:sz w:val="36"/>
          <w:szCs w:val="36"/>
        </w:rPr>
        <w:br/>
      </w:r>
      <w:r w:rsidR="006E7884" w:rsidRPr="00E1733C">
        <w:rPr>
          <w:b/>
          <w:bCs/>
          <w:sz w:val="32"/>
          <w:szCs w:val="32"/>
        </w:rPr>
        <w:t xml:space="preserve">Bonita Springs and Estero </w:t>
      </w:r>
      <w:r w:rsidR="00A21609">
        <w:rPr>
          <w:b/>
          <w:bCs/>
          <w:sz w:val="32"/>
          <w:szCs w:val="32"/>
        </w:rPr>
        <w:t>Show</w:t>
      </w:r>
      <w:r w:rsidR="006E7884" w:rsidRPr="00E1733C">
        <w:rPr>
          <w:b/>
          <w:bCs/>
          <w:sz w:val="32"/>
          <w:szCs w:val="32"/>
        </w:rPr>
        <w:t xml:space="preserve"> Market Resiliency</w:t>
      </w:r>
      <w:r w:rsidR="00E1733C" w:rsidRPr="00E1733C">
        <w:rPr>
          <w:b/>
          <w:bCs/>
          <w:sz w:val="32"/>
          <w:szCs w:val="32"/>
        </w:rPr>
        <w:t xml:space="preserve"> </w:t>
      </w:r>
      <w:r w:rsidR="00E1733C" w:rsidRPr="00E1733C">
        <w:rPr>
          <w:b/>
          <w:bCs/>
          <w:sz w:val="32"/>
          <w:szCs w:val="32"/>
        </w:rPr>
        <w:br/>
        <w:t>as REALTORS</w:t>
      </w:r>
      <w:r w:rsidR="00E1733C" w:rsidRPr="00E1733C">
        <w:rPr>
          <w:b/>
          <w:bCs/>
          <w:sz w:val="32"/>
          <w:szCs w:val="32"/>
          <w:vertAlign w:val="superscript"/>
        </w:rPr>
        <w:t>®</w:t>
      </w:r>
      <w:r w:rsidR="00E1733C" w:rsidRPr="00E1733C">
        <w:rPr>
          <w:b/>
          <w:bCs/>
          <w:sz w:val="32"/>
          <w:szCs w:val="32"/>
        </w:rPr>
        <w:t xml:space="preserve"> </w:t>
      </w:r>
      <w:r w:rsidR="00A21609">
        <w:rPr>
          <w:b/>
          <w:bCs/>
          <w:sz w:val="32"/>
          <w:szCs w:val="32"/>
        </w:rPr>
        <w:t>C</w:t>
      </w:r>
      <w:r w:rsidR="00E1733C" w:rsidRPr="00E1733C">
        <w:rPr>
          <w:b/>
          <w:bCs/>
          <w:sz w:val="32"/>
          <w:szCs w:val="32"/>
        </w:rPr>
        <w:t xml:space="preserve">ontinue </w:t>
      </w:r>
      <w:r w:rsidR="00A21609">
        <w:rPr>
          <w:b/>
          <w:bCs/>
          <w:sz w:val="32"/>
          <w:szCs w:val="32"/>
        </w:rPr>
        <w:t>S</w:t>
      </w:r>
      <w:r w:rsidR="00E1733C" w:rsidRPr="00E1733C">
        <w:rPr>
          <w:b/>
          <w:bCs/>
          <w:sz w:val="32"/>
          <w:szCs w:val="32"/>
        </w:rPr>
        <w:t>erving Buyers &amp; Sellers</w:t>
      </w:r>
      <w:r w:rsidR="006E7884" w:rsidRPr="00E1733C">
        <w:rPr>
          <w:b/>
          <w:bCs/>
          <w:sz w:val="36"/>
          <w:szCs w:val="36"/>
        </w:rPr>
        <w:br/>
      </w:r>
    </w:p>
    <w:p w14:paraId="2E5567E9" w14:textId="3313B5B5" w:rsidR="00811914" w:rsidRDefault="00E315A2" w:rsidP="0041228E">
      <w:pPr>
        <w:spacing w:after="0" w:line="360" w:lineRule="auto"/>
        <w:jc w:val="both"/>
        <w:rPr>
          <w:color w:val="000000" w:themeColor="text1"/>
        </w:rPr>
      </w:pPr>
      <w:r w:rsidRPr="00906B4A">
        <w:rPr>
          <w:b/>
          <w:bCs/>
          <w:i/>
          <w:iCs/>
        </w:rPr>
        <w:t>Bonita Springs, FL</w:t>
      </w:r>
      <w:r w:rsidR="00906B4A" w:rsidRPr="00906B4A">
        <w:rPr>
          <w:b/>
          <w:bCs/>
          <w:i/>
          <w:iCs/>
        </w:rPr>
        <w:t xml:space="preserve"> |</w:t>
      </w:r>
      <w:r w:rsidR="00115C09" w:rsidRPr="00906B4A">
        <w:rPr>
          <w:b/>
          <w:bCs/>
          <w:i/>
          <w:iCs/>
        </w:rPr>
        <w:t xml:space="preserve"> </w:t>
      </w:r>
      <w:r w:rsidR="00B45EC7">
        <w:rPr>
          <w:b/>
          <w:bCs/>
          <w:i/>
          <w:iCs/>
        </w:rPr>
        <w:t>May 19</w:t>
      </w:r>
      <w:r w:rsidR="006148B5">
        <w:rPr>
          <w:b/>
          <w:bCs/>
          <w:i/>
          <w:iCs/>
        </w:rPr>
        <w:t>, 2020</w:t>
      </w:r>
      <w:r>
        <w:rPr>
          <w:i/>
          <w:iCs/>
        </w:rPr>
        <w:t xml:space="preserve"> </w:t>
      </w:r>
      <w:r w:rsidRPr="00D859C2">
        <w:rPr>
          <w:i/>
          <w:iCs/>
          <w:color w:val="000000" w:themeColor="text1"/>
        </w:rPr>
        <w:t>------</w:t>
      </w:r>
      <w:r w:rsidRPr="00D859C2">
        <w:rPr>
          <w:color w:val="000000" w:themeColor="text1"/>
        </w:rPr>
        <w:t xml:space="preserve"> </w:t>
      </w:r>
      <w:r w:rsidR="007E7DF5" w:rsidRPr="00D859C2">
        <w:rPr>
          <w:color w:val="000000" w:themeColor="text1"/>
        </w:rPr>
        <w:t>According to the</w:t>
      </w:r>
      <w:r w:rsidR="006162CA" w:rsidRPr="00D859C2">
        <w:rPr>
          <w:color w:val="000000" w:themeColor="text1"/>
        </w:rPr>
        <w:t xml:space="preserve"> Bonita Springs-Estero REALTOR</w:t>
      </w:r>
      <w:r w:rsidR="007D75CF" w:rsidRPr="00D859C2">
        <w:rPr>
          <w:color w:val="000000" w:themeColor="text1"/>
        </w:rPr>
        <w:t>S</w:t>
      </w:r>
      <w:r w:rsidR="00B92A2B" w:rsidRPr="00D859C2">
        <w:rPr>
          <w:color w:val="000000" w:themeColor="text1"/>
          <w:vertAlign w:val="superscript"/>
        </w:rPr>
        <w:t>®</w:t>
      </w:r>
      <w:r w:rsidR="00B92A2B" w:rsidRPr="00D859C2">
        <w:rPr>
          <w:color w:val="000000" w:themeColor="text1"/>
        </w:rPr>
        <w:t xml:space="preserve"> </w:t>
      </w:r>
      <w:r w:rsidR="002E6AEA" w:rsidRPr="00D859C2">
        <w:rPr>
          <w:color w:val="000000" w:themeColor="text1"/>
        </w:rPr>
        <w:t>(BER)</w:t>
      </w:r>
      <w:r w:rsidR="007E7DF5" w:rsidRPr="00D859C2">
        <w:rPr>
          <w:color w:val="000000" w:themeColor="text1"/>
        </w:rPr>
        <w:t xml:space="preserve">, </w:t>
      </w:r>
      <w:r w:rsidR="00CD41FD">
        <w:rPr>
          <w:color w:val="000000" w:themeColor="text1"/>
        </w:rPr>
        <w:t xml:space="preserve">as predicted, </w:t>
      </w:r>
      <w:r w:rsidR="00D859C2" w:rsidRPr="00D859C2">
        <w:rPr>
          <w:color w:val="000000" w:themeColor="text1"/>
        </w:rPr>
        <w:t xml:space="preserve">April 2020 showed a dip </w:t>
      </w:r>
      <w:r w:rsidR="00D859C2">
        <w:rPr>
          <w:color w:val="000000" w:themeColor="text1"/>
        </w:rPr>
        <w:t xml:space="preserve">mid-month </w:t>
      </w:r>
      <w:r w:rsidR="00D859C2" w:rsidRPr="00D859C2">
        <w:rPr>
          <w:color w:val="000000" w:themeColor="text1"/>
        </w:rPr>
        <w:t xml:space="preserve">in new and pended listings that corresponds with the onset of </w:t>
      </w:r>
      <w:r w:rsidR="00A064F9">
        <w:rPr>
          <w:color w:val="000000" w:themeColor="text1"/>
        </w:rPr>
        <w:t xml:space="preserve">the </w:t>
      </w:r>
      <w:r w:rsidR="00D859C2" w:rsidRPr="00D859C2">
        <w:rPr>
          <w:color w:val="000000" w:themeColor="text1"/>
        </w:rPr>
        <w:t>COVID-19</w:t>
      </w:r>
      <w:r w:rsidR="00D859C2">
        <w:rPr>
          <w:color w:val="000000" w:themeColor="text1"/>
        </w:rPr>
        <w:t xml:space="preserve"> </w:t>
      </w:r>
      <w:r w:rsidR="00A064F9">
        <w:rPr>
          <w:color w:val="000000" w:themeColor="text1"/>
        </w:rPr>
        <w:t>outbreak</w:t>
      </w:r>
      <w:r w:rsidR="00D859C2" w:rsidRPr="00D859C2">
        <w:rPr>
          <w:color w:val="000000" w:themeColor="text1"/>
        </w:rPr>
        <w:t xml:space="preserve">.  </w:t>
      </w:r>
      <w:r w:rsidR="00D859C2">
        <w:rPr>
          <w:color w:val="000000" w:themeColor="text1"/>
        </w:rPr>
        <w:t xml:space="preserve"> However, as the market moves through May, </w:t>
      </w:r>
      <w:r w:rsidR="00CD41FD">
        <w:rPr>
          <w:color w:val="000000" w:themeColor="text1"/>
        </w:rPr>
        <w:t>those</w:t>
      </w:r>
      <w:r w:rsidR="00D859C2">
        <w:rPr>
          <w:color w:val="000000" w:themeColor="text1"/>
        </w:rPr>
        <w:t xml:space="preserve"> numbers are ticking back up to levels </w:t>
      </w:r>
      <w:r w:rsidR="00AF5BA1">
        <w:rPr>
          <w:color w:val="000000" w:themeColor="text1"/>
        </w:rPr>
        <w:t xml:space="preserve">last </w:t>
      </w:r>
      <w:r w:rsidR="00D859C2">
        <w:rPr>
          <w:color w:val="000000" w:themeColor="text1"/>
        </w:rPr>
        <w:t xml:space="preserve">seen in late February and early March.  “You can see the obvious dip in activity in April during the time when all were </w:t>
      </w:r>
      <w:r w:rsidR="00A064F9">
        <w:rPr>
          <w:color w:val="000000" w:themeColor="text1"/>
        </w:rPr>
        <w:t xml:space="preserve">first </w:t>
      </w:r>
      <w:r w:rsidR="00D859C2">
        <w:rPr>
          <w:color w:val="000000" w:themeColor="text1"/>
        </w:rPr>
        <w:t>asked to remain home</w:t>
      </w:r>
      <w:r w:rsidR="00A064F9">
        <w:rPr>
          <w:color w:val="000000" w:themeColor="text1"/>
        </w:rPr>
        <w:t xml:space="preserve"> during the initial outbreak</w:t>
      </w:r>
      <w:r w:rsidR="00D859C2">
        <w:rPr>
          <w:color w:val="000000" w:themeColor="text1"/>
        </w:rPr>
        <w:t xml:space="preserve">,” stated </w:t>
      </w:r>
      <w:r w:rsidR="00D859C2" w:rsidRPr="00D859C2">
        <w:rPr>
          <w:color w:val="000000" w:themeColor="text1"/>
        </w:rPr>
        <w:t>Jerry Murphy, Managing Broker, Downing-Frye Realty, Bonita Springs</w:t>
      </w:r>
      <w:r w:rsidR="00D859C2">
        <w:rPr>
          <w:color w:val="000000" w:themeColor="text1"/>
        </w:rPr>
        <w:t>. He adds, “</w:t>
      </w:r>
      <w:r w:rsidR="00CD41FD">
        <w:rPr>
          <w:color w:val="000000" w:themeColor="text1"/>
        </w:rPr>
        <w:t>Now, w</w:t>
      </w:r>
      <w:r w:rsidR="00D859C2">
        <w:rPr>
          <w:color w:val="000000" w:themeColor="text1"/>
        </w:rPr>
        <w:t xml:space="preserve">e’re currently seeing those numbers </w:t>
      </w:r>
      <w:r w:rsidR="00CD41FD">
        <w:rPr>
          <w:color w:val="000000" w:themeColor="text1"/>
        </w:rPr>
        <w:t xml:space="preserve">ticking </w:t>
      </w:r>
      <w:r w:rsidR="00D859C2">
        <w:rPr>
          <w:color w:val="000000" w:themeColor="text1"/>
        </w:rPr>
        <w:t xml:space="preserve">back up </w:t>
      </w:r>
      <w:r w:rsidR="00CD41FD">
        <w:rPr>
          <w:color w:val="000000" w:themeColor="text1"/>
        </w:rPr>
        <w:t>steadily and</w:t>
      </w:r>
      <w:r w:rsidR="00D859C2">
        <w:rPr>
          <w:color w:val="000000" w:themeColor="text1"/>
        </w:rPr>
        <w:t xml:space="preserve"> </w:t>
      </w:r>
      <w:r w:rsidR="00FD3EBC">
        <w:rPr>
          <w:color w:val="000000" w:themeColor="text1"/>
        </w:rPr>
        <w:t>we continue to monitor those numbers very closely.</w:t>
      </w:r>
      <w:r w:rsidR="00D859C2">
        <w:rPr>
          <w:color w:val="000000" w:themeColor="text1"/>
        </w:rPr>
        <w:t>”</w:t>
      </w:r>
    </w:p>
    <w:p w14:paraId="474FC984" w14:textId="77777777" w:rsidR="00AF5BA1" w:rsidRDefault="00AF5BA1" w:rsidP="0041228E">
      <w:pPr>
        <w:spacing w:after="0" w:line="360" w:lineRule="auto"/>
        <w:jc w:val="both"/>
        <w:rPr>
          <w:color w:val="000000" w:themeColor="text1"/>
        </w:rPr>
      </w:pPr>
    </w:p>
    <w:p w14:paraId="772BB5E2" w14:textId="1CA48BBA" w:rsidR="00D859C2" w:rsidRDefault="00AF5BA1" w:rsidP="0041228E">
      <w:pPr>
        <w:spacing w:after="0" w:line="360" w:lineRule="auto"/>
        <w:jc w:val="both"/>
        <w:rPr>
          <w:color w:val="000000" w:themeColor="text1"/>
        </w:rPr>
      </w:pPr>
      <w:r>
        <w:rPr>
          <w:color w:val="000000" w:themeColor="text1"/>
        </w:rPr>
        <w:t>Area</w:t>
      </w:r>
      <w:r w:rsidR="00D859C2">
        <w:rPr>
          <w:color w:val="000000" w:themeColor="text1"/>
        </w:rPr>
        <w:t xml:space="preserve"> brokers are </w:t>
      </w:r>
      <w:r>
        <w:rPr>
          <w:color w:val="000000" w:themeColor="text1"/>
        </w:rPr>
        <w:t xml:space="preserve">also </w:t>
      </w:r>
      <w:r w:rsidR="00A064F9">
        <w:rPr>
          <w:color w:val="000000" w:themeColor="text1"/>
        </w:rPr>
        <w:t>still</w:t>
      </w:r>
      <w:r w:rsidR="00D859C2">
        <w:rPr>
          <w:color w:val="000000" w:themeColor="text1"/>
        </w:rPr>
        <w:t xml:space="preserve"> seeing low inventory numbers, which has been a trend prior to COVID-19, and continues currently. Low inventory means opportunity for both buyers and sellers, but area brokers advise buyers not to wait long to make an offer.  </w:t>
      </w:r>
      <w:r w:rsidR="00A064F9">
        <w:rPr>
          <w:color w:val="000000" w:themeColor="text1"/>
        </w:rPr>
        <w:t>“For</w:t>
      </w:r>
      <w:r w:rsidR="00D859C2">
        <w:rPr>
          <w:color w:val="000000" w:themeColor="text1"/>
        </w:rPr>
        <w:t xml:space="preserve"> those properties priced to market value, we’re seeing multiple offers immediately,” states</w:t>
      </w:r>
      <w:r w:rsidR="00D859C2" w:rsidRPr="00D859C2">
        <w:t xml:space="preserve"> </w:t>
      </w:r>
      <w:r w:rsidR="00D859C2" w:rsidRPr="00D859C2">
        <w:rPr>
          <w:color w:val="000000" w:themeColor="text1"/>
        </w:rPr>
        <w:t>Ursula Weinkauff, BER Past-President and Broker, Focus Real Estate LLC, Bonita Springs-Estero</w:t>
      </w:r>
      <w:r w:rsidR="00D859C2">
        <w:rPr>
          <w:color w:val="000000" w:themeColor="text1"/>
        </w:rPr>
        <w:t>. Weinkauff add</w:t>
      </w:r>
      <w:r w:rsidR="00A064F9">
        <w:rPr>
          <w:color w:val="000000" w:themeColor="text1"/>
        </w:rPr>
        <w:t>s, “</w:t>
      </w:r>
      <w:r w:rsidR="00CD41FD">
        <w:rPr>
          <w:color w:val="000000" w:themeColor="text1"/>
        </w:rPr>
        <w:t>T</w:t>
      </w:r>
      <w:r w:rsidR="00A064F9">
        <w:rPr>
          <w:color w:val="000000" w:themeColor="text1"/>
        </w:rPr>
        <w:t xml:space="preserve">hese properties are not staying on the market and waiting can mean losing your first property choice.” </w:t>
      </w:r>
      <w:r>
        <w:rPr>
          <w:color w:val="000000" w:themeColor="text1"/>
        </w:rPr>
        <w:t>S</w:t>
      </w:r>
      <w:r w:rsidR="00CD41FD">
        <w:rPr>
          <w:color w:val="000000" w:themeColor="text1"/>
        </w:rPr>
        <w:t xml:space="preserve">ellers are also advised not to wait to list, as serious buyers are in the market </w:t>
      </w:r>
      <w:r>
        <w:rPr>
          <w:color w:val="000000" w:themeColor="text1"/>
        </w:rPr>
        <w:t xml:space="preserve">now </w:t>
      </w:r>
      <w:r w:rsidR="00CD41FD">
        <w:rPr>
          <w:color w:val="000000" w:themeColor="text1"/>
        </w:rPr>
        <w:t>and, in some cases, buying properties sight unseen.</w:t>
      </w:r>
      <w:r>
        <w:rPr>
          <w:color w:val="000000" w:themeColor="text1"/>
        </w:rPr>
        <w:t xml:space="preserve"> </w:t>
      </w:r>
    </w:p>
    <w:p w14:paraId="3054763A" w14:textId="3348610B" w:rsidR="00A064F9" w:rsidRDefault="00A064F9" w:rsidP="0041228E">
      <w:pPr>
        <w:spacing w:after="0" w:line="360" w:lineRule="auto"/>
        <w:jc w:val="both"/>
        <w:rPr>
          <w:color w:val="000000" w:themeColor="text1"/>
        </w:rPr>
      </w:pPr>
    </w:p>
    <w:p w14:paraId="71CB2C5D" w14:textId="77777777" w:rsidR="00CD41FD" w:rsidRDefault="00A064F9" w:rsidP="0041228E">
      <w:pPr>
        <w:spacing w:after="0" w:line="360" w:lineRule="auto"/>
        <w:jc w:val="both"/>
        <w:rPr>
          <w:color w:val="000000" w:themeColor="text1"/>
        </w:rPr>
      </w:pPr>
      <w:r>
        <w:rPr>
          <w:color w:val="000000" w:themeColor="text1"/>
        </w:rPr>
        <w:t xml:space="preserve">Area brokers also report that out of town buyers are taking advantage of virtual showings with great feedback from clients. “Clients really appreciate the tools we have in place to show a property, make an offer and proceed with a transaction, “stated </w:t>
      </w:r>
      <w:r w:rsidRPr="00A064F9">
        <w:rPr>
          <w:color w:val="000000" w:themeColor="text1"/>
        </w:rPr>
        <w:t>Angela Parker, Broker/Owner, Local Real Estate, Bonita Springs</w:t>
      </w:r>
      <w:r>
        <w:rPr>
          <w:color w:val="000000" w:themeColor="text1"/>
        </w:rPr>
        <w:t>.  She adds, “For many</w:t>
      </w:r>
      <w:r w:rsidR="00CD41FD">
        <w:rPr>
          <w:color w:val="000000" w:themeColor="text1"/>
        </w:rPr>
        <w:t xml:space="preserve"> </w:t>
      </w:r>
      <w:r w:rsidR="00CD41FD">
        <w:rPr>
          <w:color w:val="000000" w:themeColor="text1"/>
        </w:rPr>
        <w:lastRenderedPageBreak/>
        <w:t>families</w:t>
      </w:r>
      <w:r>
        <w:rPr>
          <w:color w:val="000000" w:themeColor="text1"/>
        </w:rPr>
        <w:t>, a real estate transaction is an essential service and unfortunately cannot always wait. We have the resources to make the process simple</w:t>
      </w:r>
      <w:r w:rsidR="000A0114">
        <w:rPr>
          <w:color w:val="000000" w:themeColor="text1"/>
        </w:rPr>
        <w:t xml:space="preserve"> as well as safe for both the buyer and seller.”</w:t>
      </w:r>
      <w:r w:rsidR="007106ED">
        <w:rPr>
          <w:color w:val="000000" w:themeColor="text1"/>
        </w:rPr>
        <w:t xml:space="preserve"> </w:t>
      </w:r>
    </w:p>
    <w:p w14:paraId="202952A4" w14:textId="77777777" w:rsidR="00CD41FD" w:rsidRDefault="00CD41FD" w:rsidP="0041228E">
      <w:pPr>
        <w:spacing w:after="0" w:line="360" w:lineRule="auto"/>
        <w:jc w:val="both"/>
        <w:rPr>
          <w:color w:val="000000" w:themeColor="text1"/>
        </w:rPr>
      </w:pPr>
    </w:p>
    <w:p w14:paraId="3E78E555" w14:textId="4E2D16B7" w:rsidR="00900B0F" w:rsidRDefault="00CD41FD" w:rsidP="0041228E">
      <w:pPr>
        <w:spacing w:after="0" w:line="360" w:lineRule="auto"/>
        <w:jc w:val="both"/>
        <w:rPr>
          <w:color w:val="000000" w:themeColor="text1"/>
        </w:rPr>
      </w:pPr>
      <w:r>
        <w:rPr>
          <w:color w:val="000000" w:themeColor="text1"/>
        </w:rPr>
        <w:t xml:space="preserve">For Bonita Springs and Estero, it comes down to market value and desirability. </w:t>
      </w:r>
      <w:r w:rsidR="007106ED">
        <w:rPr>
          <w:color w:val="000000" w:themeColor="text1"/>
        </w:rPr>
        <w:t xml:space="preserve">“Time and again, the Bonita Springs and Estero markets remain a place where people want to live,” stated </w:t>
      </w:r>
      <w:r w:rsidR="007106ED" w:rsidRPr="007106ED">
        <w:rPr>
          <w:color w:val="000000" w:themeColor="text1"/>
        </w:rPr>
        <w:t>Adam Ruud, Managing Broker, Domain Realty, Bonita Springs</w:t>
      </w:r>
      <w:r w:rsidR="007106ED">
        <w:rPr>
          <w:color w:val="000000" w:themeColor="text1"/>
        </w:rPr>
        <w:t xml:space="preserve">. He </w:t>
      </w:r>
      <w:r>
        <w:rPr>
          <w:color w:val="000000" w:themeColor="text1"/>
        </w:rPr>
        <w:t>added</w:t>
      </w:r>
      <w:r w:rsidR="007106ED">
        <w:rPr>
          <w:color w:val="000000" w:themeColor="text1"/>
        </w:rPr>
        <w:t xml:space="preserve">, “That desire is constant and based on what we’re seeing now, </w:t>
      </w:r>
      <w:r w:rsidR="00900B0F">
        <w:rPr>
          <w:color w:val="000000" w:themeColor="text1"/>
        </w:rPr>
        <w:t>there is no evidence of interest waning at this time</w:t>
      </w:r>
      <w:r w:rsidR="007106ED">
        <w:rPr>
          <w:color w:val="000000" w:themeColor="text1"/>
        </w:rPr>
        <w:t xml:space="preserve">.” </w:t>
      </w:r>
    </w:p>
    <w:p w14:paraId="32CD38C8" w14:textId="77777777" w:rsidR="00186E20" w:rsidRPr="00900B0F" w:rsidRDefault="00186E20" w:rsidP="0041228E">
      <w:pPr>
        <w:spacing w:after="0" w:line="360" w:lineRule="auto"/>
        <w:jc w:val="both"/>
      </w:pPr>
    </w:p>
    <w:p w14:paraId="65959377" w14:textId="2C206004" w:rsidR="00900B0F" w:rsidRPr="00E1733C" w:rsidRDefault="00900B0F" w:rsidP="0041228E">
      <w:pPr>
        <w:spacing w:after="0" w:line="360" w:lineRule="auto"/>
        <w:jc w:val="both"/>
      </w:pPr>
      <w:r w:rsidRPr="00900B0F">
        <w:t xml:space="preserve">Additionally, </w:t>
      </w:r>
      <w:r>
        <w:t>REALTORS</w:t>
      </w:r>
      <w:r w:rsidR="00E1733C" w:rsidRPr="00E1733C">
        <w:rPr>
          <w:vertAlign w:val="superscript"/>
        </w:rPr>
        <w:t>®</w:t>
      </w:r>
      <w:r>
        <w:t xml:space="preserve"> and </w:t>
      </w:r>
      <w:r w:rsidR="00CD41FD">
        <w:t xml:space="preserve">their </w:t>
      </w:r>
      <w:r>
        <w:t>associations in markets like Bonita Springs</w:t>
      </w:r>
      <w:r w:rsidR="00E1733C">
        <w:t xml:space="preserve"> and Estero are also working closely with Florida REALTORS</w:t>
      </w:r>
      <w:r w:rsidR="00E1733C" w:rsidRPr="00E1733C">
        <w:rPr>
          <w:vertAlign w:val="superscript"/>
        </w:rPr>
        <w:t>®</w:t>
      </w:r>
      <w:r w:rsidR="00E1733C">
        <w:t xml:space="preserve"> and the Governor’s office in a statewide effort to continue to provide</w:t>
      </w:r>
      <w:r w:rsidR="00CD41FD">
        <w:t xml:space="preserve"> real estate </w:t>
      </w:r>
      <w:r w:rsidR="00E1733C">
        <w:t xml:space="preserve">essential services </w:t>
      </w:r>
      <w:r w:rsidR="00CD41FD">
        <w:t xml:space="preserve">safely </w:t>
      </w:r>
      <w:r w:rsidR="00E1733C">
        <w:t xml:space="preserve">in conjunction with </w:t>
      </w:r>
      <w:r w:rsidR="00CD41FD">
        <w:t>re-</w:t>
      </w:r>
      <w:r w:rsidR="00E1733C">
        <w:t>opening the state. While in-person open house</w:t>
      </w:r>
      <w:r w:rsidR="00CD41FD">
        <w:t>s</w:t>
      </w:r>
      <w:r w:rsidR="00E1733C">
        <w:t xml:space="preserve"> are still not permitted</w:t>
      </w:r>
      <w:r w:rsidR="00CD41FD">
        <w:t xml:space="preserve"> statewide</w:t>
      </w:r>
      <w:r w:rsidR="00E1733C">
        <w:t>, digital tools and resources currently in place allow real estate showings and transactions to continue.</w:t>
      </w:r>
    </w:p>
    <w:p w14:paraId="196F2C33" w14:textId="58FF4F6E" w:rsidR="007106ED" w:rsidRDefault="007106ED" w:rsidP="0041228E">
      <w:pPr>
        <w:spacing w:after="0" w:line="360" w:lineRule="auto"/>
        <w:jc w:val="both"/>
      </w:pPr>
    </w:p>
    <w:p w14:paraId="1F5F7EFC" w14:textId="231791FE" w:rsidR="008B1A28" w:rsidRDefault="00AB7317" w:rsidP="00AB7317">
      <w:pPr>
        <w:spacing w:line="360" w:lineRule="auto"/>
        <w:jc w:val="both"/>
      </w:pPr>
      <w:r>
        <w:t xml:space="preserve">The </w:t>
      </w:r>
      <w:r w:rsidRPr="0017484B">
        <w:rPr>
          <w:iCs/>
        </w:rPr>
        <w:t>Bonita Springs-Estero REALTORS</w:t>
      </w:r>
      <w:r w:rsidRPr="0017484B">
        <w:rPr>
          <w:iCs/>
          <w:vertAlign w:val="superscript"/>
        </w:rPr>
        <w:t>®</w:t>
      </w:r>
      <w:r>
        <w:rPr>
          <w:i/>
          <w:iCs/>
          <w:sz w:val="20"/>
          <w:szCs w:val="20"/>
        </w:rPr>
        <w:t xml:space="preserve"> </w:t>
      </w:r>
      <w:r w:rsidR="00B45EC7">
        <w:t>April</w:t>
      </w:r>
      <w:r w:rsidR="00147B3D">
        <w:t xml:space="preserve"> 2020</w:t>
      </w:r>
      <w:r>
        <w:t xml:space="preserve"> Report shows these overall findings for </w:t>
      </w:r>
      <w:r w:rsidRPr="00065E5C">
        <w:rPr>
          <w:b/>
        </w:rPr>
        <w:t>both single family and condominiums combined</w:t>
      </w:r>
      <w:r>
        <w:t xml:space="preserve">. </w:t>
      </w:r>
      <w:r w:rsidR="00037A14">
        <w:t xml:space="preserve"> </w:t>
      </w:r>
    </w:p>
    <w:tbl>
      <w:tblPr>
        <w:tblW w:w="7380" w:type="dxa"/>
        <w:tblLayout w:type="fixed"/>
        <w:tblLook w:val="04A0" w:firstRow="1" w:lastRow="0" w:firstColumn="1" w:lastColumn="0" w:noHBand="0" w:noVBand="1"/>
      </w:tblPr>
      <w:tblGrid>
        <w:gridCol w:w="3150"/>
        <w:gridCol w:w="1680"/>
        <w:gridCol w:w="1470"/>
        <w:gridCol w:w="1080"/>
      </w:tblGrid>
      <w:tr w:rsidR="00AB7317" w:rsidRPr="00AB7317" w14:paraId="4011A9E6" w14:textId="77777777" w:rsidTr="00021339">
        <w:trPr>
          <w:trHeight w:val="630"/>
        </w:trPr>
        <w:tc>
          <w:tcPr>
            <w:tcW w:w="3150" w:type="dxa"/>
            <w:tcBorders>
              <w:top w:val="nil"/>
              <w:left w:val="nil"/>
              <w:bottom w:val="nil"/>
              <w:right w:val="nil"/>
            </w:tcBorders>
            <w:shd w:val="clear" w:color="auto" w:fill="auto"/>
            <w:vAlign w:val="bottom"/>
            <w:hideMark/>
          </w:tcPr>
          <w:p w14:paraId="148A36B3" w14:textId="77777777" w:rsidR="00AB7317" w:rsidRPr="00AB7317" w:rsidRDefault="00AB7317" w:rsidP="00AB7317">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15611E83"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49DC44E2"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224B5BE8"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0B7E4DC3" w14:textId="77777777" w:rsidTr="00021339">
        <w:trPr>
          <w:trHeight w:val="315"/>
        </w:trPr>
        <w:tc>
          <w:tcPr>
            <w:tcW w:w="3150" w:type="dxa"/>
            <w:tcBorders>
              <w:top w:val="nil"/>
              <w:left w:val="nil"/>
              <w:bottom w:val="nil"/>
              <w:right w:val="nil"/>
            </w:tcBorders>
            <w:shd w:val="clear" w:color="auto" w:fill="auto"/>
            <w:noWrap/>
            <w:vAlign w:val="bottom"/>
            <w:hideMark/>
          </w:tcPr>
          <w:p w14:paraId="00AFB580"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FD293EA" w14:textId="1B3576AC" w:rsidR="00AB7317" w:rsidRPr="00AB7317" w:rsidRDefault="00B45EC7" w:rsidP="00AB7317">
            <w:pPr>
              <w:spacing w:after="0" w:line="240" w:lineRule="auto"/>
              <w:jc w:val="center"/>
              <w:rPr>
                <w:rFonts w:eastAsia="Times New Roman"/>
                <w:b/>
                <w:bCs/>
                <w:color w:val="000000"/>
              </w:rPr>
            </w:pPr>
            <w:r>
              <w:rPr>
                <w:rFonts w:eastAsia="Times New Roman"/>
                <w:b/>
                <w:bCs/>
                <w:color w:val="000000"/>
              </w:rPr>
              <w:t>4</w:t>
            </w:r>
            <w:r w:rsidR="00AB7317" w:rsidRPr="00AB7317">
              <w:rPr>
                <w:rFonts w:eastAsia="Times New Roman"/>
                <w:b/>
                <w:bCs/>
                <w:color w:val="000000"/>
              </w:rPr>
              <w:t>/201</w:t>
            </w:r>
            <w:r w:rsidR="00147B3D">
              <w:rPr>
                <w:rFonts w:eastAsia="Times New Roman"/>
                <w:b/>
                <w:bCs/>
                <w:color w:val="000000"/>
              </w:rPr>
              <w:t>9</w:t>
            </w:r>
          </w:p>
        </w:tc>
        <w:tc>
          <w:tcPr>
            <w:tcW w:w="1470" w:type="dxa"/>
            <w:tcBorders>
              <w:top w:val="nil"/>
              <w:left w:val="nil"/>
              <w:bottom w:val="nil"/>
              <w:right w:val="nil"/>
            </w:tcBorders>
            <w:shd w:val="clear" w:color="auto" w:fill="auto"/>
            <w:noWrap/>
            <w:vAlign w:val="bottom"/>
            <w:hideMark/>
          </w:tcPr>
          <w:p w14:paraId="7C815C7C" w14:textId="1CD4650D" w:rsidR="00AB7317" w:rsidRPr="00AB7317" w:rsidRDefault="00B45EC7" w:rsidP="00AB7317">
            <w:pPr>
              <w:spacing w:after="0" w:line="240" w:lineRule="auto"/>
              <w:jc w:val="center"/>
              <w:rPr>
                <w:rFonts w:eastAsia="Times New Roman"/>
                <w:b/>
                <w:bCs/>
                <w:color w:val="000000"/>
              </w:rPr>
            </w:pPr>
            <w:r>
              <w:rPr>
                <w:rFonts w:eastAsia="Times New Roman"/>
                <w:b/>
                <w:bCs/>
                <w:color w:val="000000"/>
              </w:rPr>
              <w:t>4</w:t>
            </w:r>
            <w:r w:rsidR="00AB7317" w:rsidRPr="00AB7317">
              <w:rPr>
                <w:rFonts w:eastAsia="Times New Roman"/>
                <w:b/>
                <w:bCs/>
                <w:color w:val="000000"/>
              </w:rPr>
              <w:t>/20</w:t>
            </w:r>
            <w:r w:rsidR="00147B3D">
              <w:rPr>
                <w:rFonts w:eastAsia="Times New Roman"/>
                <w:b/>
                <w:bCs/>
                <w:color w:val="000000"/>
              </w:rPr>
              <w:t>20</w:t>
            </w:r>
          </w:p>
        </w:tc>
        <w:tc>
          <w:tcPr>
            <w:tcW w:w="1080" w:type="dxa"/>
            <w:tcBorders>
              <w:top w:val="nil"/>
              <w:left w:val="nil"/>
              <w:bottom w:val="nil"/>
              <w:right w:val="nil"/>
            </w:tcBorders>
            <w:shd w:val="clear" w:color="auto" w:fill="auto"/>
            <w:noWrap/>
            <w:vAlign w:val="bottom"/>
            <w:hideMark/>
          </w:tcPr>
          <w:p w14:paraId="09C5FCC2" w14:textId="77777777" w:rsidR="00AB7317" w:rsidRPr="00AB7317" w:rsidRDefault="00AB7317" w:rsidP="00AB7317">
            <w:pPr>
              <w:spacing w:after="0" w:line="240" w:lineRule="auto"/>
              <w:jc w:val="center"/>
              <w:rPr>
                <w:rFonts w:eastAsia="Times New Roman"/>
                <w:b/>
                <w:bCs/>
                <w:color w:val="000000"/>
              </w:rPr>
            </w:pPr>
          </w:p>
        </w:tc>
      </w:tr>
      <w:tr w:rsidR="00AB7317" w:rsidRPr="00AB7317" w14:paraId="16F66124" w14:textId="77777777" w:rsidTr="00021339">
        <w:trPr>
          <w:trHeight w:val="315"/>
        </w:trPr>
        <w:tc>
          <w:tcPr>
            <w:tcW w:w="3150" w:type="dxa"/>
            <w:tcBorders>
              <w:top w:val="nil"/>
              <w:left w:val="nil"/>
              <w:bottom w:val="nil"/>
              <w:right w:val="nil"/>
            </w:tcBorders>
            <w:shd w:val="clear" w:color="auto" w:fill="auto"/>
            <w:noWrap/>
            <w:vAlign w:val="bottom"/>
            <w:hideMark/>
          </w:tcPr>
          <w:p w14:paraId="0779D68F"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828DF9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0315EA04"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BF463C" w14:textId="77777777" w:rsidR="00AB7317" w:rsidRPr="00AB7317" w:rsidRDefault="00AB7317" w:rsidP="00AB7317">
            <w:pPr>
              <w:spacing w:after="0" w:line="240" w:lineRule="auto"/>
              <w:jc w:val="center"/>
              <w:rPr>
                <w:rFonts w:eastAsia="Times New Roman"/>
                <w:sz w:val="20"/>
                <w:szCs w:val="20"/>
              </w:rPr>
            </w:pPr>
          </w:p>
        </w:tc>
      </w:tr>
      <w:tr w:rsidR="00AB7317" w:rsidRPr="00AB7317" w14:paraId="76680917" w14:textId="77777777" w:rsidTr="00021339">
        <w:trPr>
          <w:trHeight w:val="315"/>
        </w:trPr>
        <w:tc>
          <w:tcPr>
            <w:tcW w:w="3150" w:type="dxa"/>
            <w:tcBorders>
              <w:top w:val="nil"/>
              <w:left w:val="nil"/>
              <w:bottom w:val="nil"/>
              <w:right w:val="nil"/>
            </w:tcBorders>
            <w:shd w:val="clear" w:color="auto" w:fill="auto"/>
            <w:noWrap/>
            <w:vAlign w:val="bottom"/>
            <w:hideMark/>
          </w:tcPr>
          <w:p w14:paraId="04F95782"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6C9EB6E5" w14:textId="74BA3B2E" w:rsidR="00AB7317" w:rsidRPr="00AB7317" w:rsidRDefault="00B45EC7" w:rsidP="00AB7317">
            <w:pPr>
              <w:spacing w:after="0" w:line="240" w:lineRule="auto"/>
              <w:jc w:val="center"/>
              <w:rPr>
                <w:rFonts w:eastAsia="Times New Roman"/>
                <w:color w:val="000000"/>
              </w:rPr>
            </w:pPr>
            <w:r>
              <w:rPr>
                <w:rFonts w:eastAsia="Times New Roman"/>
                <w:color w:val="000000"/>
              </w:rPr>
              <w:t>391</w:t>
            </w:r>
          </w:p>
        </w:tc>
        <w:tc>
          <w:tcPr>
            <w:tcW w:w="1470" w:type="dxa"/>
            <w:tcBorders>
              <w:top w:val="nil"/>
              <w:left w:val="nil"/>
              <w:bottom w:val="nil"/>
              <w:right w:val="nil"/>
            </w:tcBorders>
            <w:shd w:val="clear" w:color="auto" w:fill="auto"/>
            <w:noWrap/>
            <w:vAlign w:val="bottom"/>
            <w:hideMark/>
          </w:tcPr>
          <w:p w14:paraId="1FDB5087" w14:textId="38FA5362" w:rsidR="00AB7317" w:rsidRPr="00AB7317" w:rsidRDefault="00B45EC7" w:rsidP="00AB7317">
            <w:pPr>
              <w:spacing w:after="0" w:line="240" w:lineRule="auto"/>
              <w:jc w:val="center"/>
              <w:rPr>
                <w:rFonts w:eastAsia="Times New Roman"/>
                <w:color w:val="000000"/>
              </w:rPr>
            </w:pPr>
            <w:r>
              <w:rPr>
                <w:rFonts w:eastAsia="Times New Roman"/>
                <w:color w:val="000000"/>
              </w:rPr>
              <w:t>186</w:t>
            </w:r>
          </w:p>
        </w:tc>
        <w:tc>
          <w:tcPr>
            <w:tcW w:w="1080" w:type="dxa"/>
            <w:tcBorders>
              <w:top w:val="nil"/>
              <w:left w:val="nil"/>
              <w:bottom w:val="nil"/>
              <w:right w:val="nil"/>
            </w:tcBorders>
            <w:shd w:val="clear" w:color="auto" w:fill="auto"/>
            <w:noWrap/>
            <w:vAlign w:val="bottom"/>
            <w:hideMark/>
          </w:tcPr>
          <w:p w14:paraId="3BACFCB9" w14:textId="2C8B5C8B" w:rsidR="00AB7317" w:rsidRPr="00AB7317" w:rsidRDefault="00683E5F" w:rsidP="00AB7317">
            <w:pPr>
              <w:spacing w:after="0" w:line="240" w:lineRule="auto"/>
              <w:jc w:val="center"/>
              <w:rPr>
                <w:rFonts w:eastAsia="Times New Roman"/>
                <w:color w:val="000000"/>
              </w:rPr>
            </w:pPr>
            <w:r>
              <w:rPr>
                <w:rFonts w:eastAsia="Times New Roman"/>
                <w:color w:val="000000"/>
              </w:rPr>
              <w:t>-</w:t>
            </w:r>
            <w:r w:rsidR="00B45EC7">
              <w:rPr>
                <w:rFonts w:eastAsia="Times New Roman"/>
                <w:color w:val="000000"/>
              </w:rPr>
              <w:t>52.4</w:t>
            </w:r>
          </w:p>
        </w:tc>
      </w:tr>
      <w:tr w:rsidR="00AB7317" w:rsidRPr="00AB7317" w14:paraId="3EF73FBB" w14:textId="77777777" w:rsidTr="00021339">
        <w:trPr>
          <w:trHeight w:val="315"/>
        </w:trPr>
        <w:tc>
          <w:tcPr>
            <w:tcW w:w="3150" w:type="dxa"/>
            <w:tcBorders>
              <w:top w:val="nil"/>
              <w:left w:val="nil"/>
              <w:bottom w:val="nil"/>
              <w:right w:val="nil"/>
            </w:tcBorders>
            <w:shd w:val="clear" w:color="auto" w:fill="auto"/>
            <w:noWrap/>
            <w:vAlign w:val="bottom"/>
            <w:hideMark/>
          </w:tcPr>
          <w:p w14:paraId="1031A6ED"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5BDD9768" w14:textId="6D562187" w:rsidR="00AB7317" w:rsidRPr="00AB7317" w:rsidRDefault="00B45EC7" w:rsidP="00AB7317">
            <w:pPr>
              <w:spacing w:after="0" w:line="240" w:lineRule="auto"/>
              <w:jc w:val="center"/>
              <w:rPr>
                <w:rFonts w:eastAsia="Times New Roman"/>
                <w:color w:val="000000"/>
              </w:rPr>
            </w:pPr>
            <w:r>
              <w:rPr>
                <w:rFonts w:eastAsia="Times New Roman"/>
                <w:color w:val="000000"/>
              </w:rPr>
              <w:t>370</w:t>
            </w:r>
          </w:p>
        </w:tc>
        <w:tc>
          <w:tcPr>
            <w:tcW w:w="1470" w:type="dxa"/>
            <w:tcBorders>
              <w:top w:val="nil"/>
              <w:left w:val="nil"/>
              <w:bottom w:val="nil"/>
              <w:right w:val="nil"/>
            </w:tcBorders>
            <w:shd w:val="clear" w:color="auto" w:fill="auto"/>
            <w:noWrap/>
            <w:vAlign w:val="bottom"/>
            <w:hideMark/>
          </w:tcPr>
          <w:p w14:paraId="5F064B4B" w14:textId="3321C974" w:rsidR="00AB7317" w:rsidRPr="00AB7317" w:rsidRDefault="00B45EC7" w:rsidP="00AB7317">
            <w:pPr>
              <w:spacing w:after="0" w:line="240" w:lineRule="auto"/>
              <w:jc w:val="center"/>
              <w:rPr>
                <w:rFonts w:eastAsia="Times New Roman"/>
                <w:color w:val="000000"/>
              </w:rPr>
            </w:pPr>
            <w:r>
              <w:rPr>
                <w:rFonts w:eastAsia="Times New Roman"/>
                <w:color w:val="000000"/>
              </w:rPr>
              <w:t>194</w:t>
            </w:r>
          </w:p>
        </w:tc>
        <w:tc>
          <w:tcPr>
            <w:tcW w:w="1080" w:type="dxa"/>
            <w:tcBorders>
              <w:top w:val="nil"/>
              <w:left w:val="nil"/>
              <w:bottom w:val="nil"/>
              <w:right w:val="nil"/>
            </w:tcBorders>
            <w:shd w:val="clear" w:color="auto" w:fill="auto"/>
            <w:noWrap/>
            <w:vAlign w:val="bottom"/>
            <w:hideMark/>
          </w:tcPr>
          <w:p w14:paraId="0F836646" w14:textId="7E0E6C24" w:rsidR="00AB7317" w:rsidRPr="00AB7317" w:rsidRDefault="00683E5F" w:rsidP="00AB7317">
            <w:pPr>
              <w:spacing w:after="0" w:line="240" w:lineRule="auto"/>
              <w:jc w:val="center"/>
              <w:rPr>
                <w:rFonts w:eastAsia="Times New Roman"/>
                <w:color w:val="000000"/>
              </w:rPr>
            </w:pPr>
            <w:r>
              <w:rPr>
                <w:rFonts w:eastAsia="Times New Roman"/>
                <w:color w:val="000000"/>
              </w:rPr>
              <w:t>-</w:t>
            </w:r>
            <w:r w:rsidR="00B45EC7">
              <w:rPr>
                <w:rFonts w:eastAsia="Times New Roman"/>
                <w:color w:val="000000"/>
              </w:rPr>
              <w:t>47.6</w:t>
            </w:r>
          </w:p>
        </w:tc>
      </w:tr>
      <w:tr w:rsidR="00AB7317" w:rsidRPr="00AB7317" w14:paraId="008871C3" w14:textId="77777777" w:rsidTr="00021339">
        <w:trPr>
          <w:trHeight w:val="315"/>
        </w:trPr>
        <w:tc>
          <w:tcPr>
            <w:tcW w:w="3150" w:type="dxa"/>
            <w:tcBorders>
              <w:top w:val="nil"/>
              <w:left w:val="nil"/>
              <w:bottom w:val="nil"/>
              <w:right w:val="nil"/>
            </w:tcBorders>
            <w:shd w:val="clear" w:color="auto" w:fill="auto"/>
            <w:noWrap/>
            <w:vAlign w:val="bottom"/>
            <w:hideMark/>
          </w:tcPr>
          <w:p w14:paraId="2E54BA88"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384C5D5" w14:textId="02BFB41D" w:rsidR="00AB7317" w:rsidRPr="00AB7317" w:rsidRDefault="00B45EC7" w:rsidP="00AB7317">
            <w:pPr>
              <w:spacing w:after="0" w:line="240" w:lineRule="auto"/>
              <w:jc w:val="center"/>
              <w:rPr>
                <w:rFonts w:eastAsia="Times New Roman"/>
                <w:color w:val="000000"/>
              </w:rPr>
            </w:pPr>
            <w:r>
              <w:rPr>
                <w:rFonts w:eastAsia="Times New Roman"/>
                <w:color w:val="000000"/>
              </w:rPr>
              <w:t>387</w:t>
            </w:r>
          </w:p>
        </w:tc>
        <w:tc>
          <w:tcPr>
            <w:tcW w:w="1470" w:type="dxa"/>
            <w:tcBorders>
              <w:top w:val="nil"/>
              <w:left w:val="nil"/>
              <w:bottom w:val="nil"/>
              <w:right w:val="nil"/>
            </w:tcBorders>
            <w:shd w:val="clear" w:color="auto" w:fill="auto"/>
            <w:noWrap/>
            <w:vAlign w:val="bottom"/>
            <w:hideMark/>
          </w:tcPr>
          <w:p w14:paraId="17A6285D" w14:textId="7540CB52" w:rsidR="00AB7317" w:rsidRPr="00AB7317" w:rsidRDefault="00524E42" w:rsidP="00AB7317">
            <w:pPr>
              <w:spacing w:after="0" w:line="240" w:lineRule="auto"/>
              <w:jc w:val="center"/>
              <w:rPr>
                <w:rFonts w:eastAsia="Times New Roman"/>
                <w:color w:val="000000"/>
              </w:rPr>
            </w:pPr>
            <w:r>
              <w:rPr>
                <w:rFonts w:eastAsia="Times New Roman"/>
                <w:color w:val="000000"/>
              </w:rPr>
              <w:t>3</w:t>
            </w:r>
            <w:r w:rsidR="00B45EC7">
              <w:rPr>
                <w:rFonts w:eastAsia="Times New Roman"/>
                <w:color w:val="000000"/>
              </w:rPr>
              <w:t>1</w:t>
            </w:r>
            <w:r w:rsidR="00683E5F">
              <w:rPr>
                <w:rFonts w:eastAsia="Times New Roman"/>
                <w:color w:val="000000"/>
              </w:rPr>
              <w:t>4</w:t>
            </w:r>
          </w:p>
        </w:tc>
        <w:tc>
          <w:tcPr>
            <w:tcW w:w="1080" w:type="dxa"/>
            <w:tcBorders>
              <w:top w:val="nil"/>
              <w:left w:val="nil"/>
              <w:bottom w:val="nil"/>
              <w:right w:val="nil"/>
            </w:tcBorders>
            <w:shd w:val="clear" w:color="auto" w:fill="auto"/>
            <w:noWrap/>
            <w:vAlign w:val="bottom"/>
            <w:hideMark/>
          </w:tcPr>
          <w:p w14:paraId="5C674329" w14:textId="20B6ADD6" w:rsidR="00AB7317" w:rsidRPr="00AB7317" w:rsidRDefault="00B45EC7" w:rsidP="00AB7317">
            <w:pPr>
              <w:spacing w:after="0" w:line="240" w:lineRule="auto"/>
              <w:jc w:val="center"/>
              <w:rPr>
                <w:rFonts w:eastAsia="Times New Roman"/>
                <w:color w:val="000000"/>
              </w:rPr>
            </w:pPr>
            <w:r>
              <w:rPr>
                <w:rFonts w:eastAsia="Times New Roman"/>
                <w:color w:val="000000"/>
              </w:rPr>
              <w:t>-18.9</w:t>
            </w:r>
          </w:p>
        </w:tc>
      </w:tr>
      <w:tr w:rsidR="00AB7317" w:rsidRPr="00AB7317" w14:paraId="60EFA147" w14:textId="77777777" w:rsidTr="00021339">
        <w:trPr>
          <w:trHeight w:val="315"/>
        </w:trPr>
        <w:tc>
          <w:tcPr>
            <w:tcW w:w="3150" w:type="dxa"/>
            <w:tcBorders>
              <w:top w:val="nil"/>
              <w:left w:val="nil"/>
              <w:bottom w:val="nil"/>
              <w:right w:val="nil"/>
            </w:tcBorders>
            <w:shd w:val="clear" w:color="auto" w:fill="auto"/>
            <w:noWrap/>
            <w:vAlign w:val="bottom"/>
            <w:hideMark/>
          </w:tcPr>
          <w:p w14:paraId="0D80EE9B"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264E5C98" w14:textId="3C61BD23"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B45EC7">
              <w:rPr>
                <w:rFonts w:eastAsia="Times New Roman"/>
                <w:color w:val="000000"/>
              </w:rPr>
              <w:t>300,000</w:t>
            </w:r>
          </w:p>
        </w:tc>
        <w:tc>
          <w:tcPr>
            <w:tcW w:w="1470" w:type="dxa"/>
            <w:tcBorders>
              <w:top w:val="nil"/>
              <w:left w:val="nil"/>
              <w:bottom w:val="nil"/>
              <w:right w:val="nil"/>
            </w:tcBorders>
            <w:shd w:val="clear" w:color="auto" w:fill="auto"/>
            <w:noWrap/>
            <w:vAlign w:val="bottom"/>
            <w:hideMark/>
          </w:tcPr>
          <w:p w14:paraId="2742FF9C" w14:textId="5ABBEE48"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683E5F">
              <w:rPr>
                <w:rFonts w:eastAsia="Times New Roman"/>
                <w:color w:val="000000"/>
              </w:rPr>
              <w:t>3</w:t>
            </w:r>
            <w:r w:rsidR="00B45EC7">
              <w:rPr>
                <w:rFonts w:eastAsia="Times New Roman"/>
                <w:color w:val="000000"/>
              </w:rPr>
              <w:t>29</w:t>
            </w:r>
            <w:r w:rsidR="00683E5F">
              <w:rPr>
                <w:rFonts w:eastAsia="Times New Roman"/>
                <w:color w:val="000000"/>
              </w:rPr>
              <w:t>,</w:t>
            </w:r>
            <w:r w:rsidR="00B45EC7">
              <w:rPr>
                <w:rFonts w:eastAsia="Times New Roman"/>
                <w:color w:val="000000"/>
              </w:rPr>
              <w:t>95</w:t>
            </w:r>
            <w:r w:rsidR="00683E5F">
              <w:rPr>
                <w:rFonts w:eastAsia="Times New Roman"/>
                <w:color w:val="000000"/>
              </w:rPr>
              <w:t>0</w:t>
            </w:r>
          </w:p>
        </w:tc>
        <w:tc>
          <w:tcPr>
            <w:tcW w:w="1080" w:type="dxa"/>
            <w:tcBorders>
              <w:top w:val="nil"/>
              <w:left w:val="nil"/>
              <w:bottom w:val="nil"/>
              <w:right w:val="nil"/>
            </w:tcBorders>
            <w:shd w:val="clear" w:color="auto" w:fill="auto"/>
            <w:noWrap/>
            <w:vAlign w:val="bottom"/>
            <w:hideMark/>
          </w:tcPr>
          <w:p w14:paraId="5054D156" w14:textId="5A3E6230" w:rsidR="00AB7317" w:rsidRPr="00AB7317" w:rsidRDefault="00B45EC7" w:rsidP="00AB7317">
            <w:pPr>
              <w:spacing w:after="0" w:line="240" w:lineRule="auto"/>
              <w:jc w:val="center"/>
              <w:rPr>
                <w:rFonts w:eastAsia="Times New Roman"/>
                <w:color w:val="000000"/>
              </w:rPr>
            </w:pPr>
            <w:r>
              <w:rPr>
                <w:rFonts w:eastAsia="Times New Roman"/>
                <w:color w:val="000000"/>
              </w:rPr>
              <w:t>10.0</w:t>
            </w:r>
          </w:p>
        </w:tc>
      </w:tr>
      <w:tr w:rsidR="00AB7317" w:rsidRPr="00AB7317" w14:paraId="4D29B541" w14:textId="77777777" w:rsidTr="00021339">
        <w:trPr>
          <w:trHeight w:val="315"/>
        </w:trPr>
        <w:tc>
          <w:tcPr>
            <w:tcW w:w="3150" w:type="dxa"/>
            <w:tcBorders>
              <w:top w:val="nil"/>
              <w:left w:val="nil"/>
              <w:bottom w:val="nil"/>
              <w:right w:val="nil"/>
            </w:tcBorders>
            <w:shd w:val="clear" w:color="auto" w:fill="auto"/>
            <w:noWrap/>
            <w:vAlign w:val="bottom"/>
            <w:hideMark/>
          </w:tcPr>
          <w:p w14:paraId="640AF875"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13EA8E47" w14:textId="76DCB2FB" w:rsidR="00AB7317" w:rsidRPr="005A6DB9" w:rsidRDefault="00B45EC7" w:rsidP="00AB7317">
            <w:pPr>
              <w:spacing w:after="0" w:line="240" w:lineRule="auto"/>
              <w:jc w:val="center"/>
              <w:rPr>
                <w:rFonts w:eastAsia="Times New Roman"/>
                <w:color w:val="000000"/>
              </w:rPr>
            </w:pPr>
            <w:r>
              <w:rPr>
                <w:rFonts w:eastAsia="Times New Roman"/>
                <w:color w:val="000000"/>
              </w:rPr>
              <w:t>93</w:t>
            </w:r>
          </w:p>
        </w:tc>
        <w:tc>
          <w:tcPr>
            <w:tcW w:w="1470" w:type="dxa"/>
            <w:tcBorders>
              <w:top w:val="nil"/>
              <w:left w:val="nil"/>
              <w:bottom w:val="nil"/>
              <w:right w:val="nil"/>
            </w:tcBorders>
            <w:shd w:val="clear" w:color="auto" w:fill="auto"/>
            <w:noWrap/>
            <w:vAlign w:val="bottom"/>
            <w:hideMark/>
          </w:tcPr>
          <w:p w14:paraId="2860F13E" w14:textId="4659F3D5" w:rsidR="00AB7317" w:rsidRPr="005A6DB9" w:rsidRDefault="00B45EC7" w:rsidP="00AB7317">
            <w:pPr>
              <w:spacing w:after="0" w:line="240" w:lineRule="auto"/>
              <w:jc w:val="center"/>
              <w:rPr>
                <w:rFonts w:eastAsia="Times New Roman"/>
                <w:color w:val="000000"/>
              </w:rPr>
            </w:pPr>
            <w:r>
              <w:rPr>
                <w:rFonts w:eastAsia="Times New Roman"/>
                <w:color w:val="000000"/>
              </w:rPr>
              <w:t>71</w:t>
            </w:r>
          </w:p>
        </w:tc>
        <w:tc>
          <w:tcPr>
            <w:tcW w:w="1080" w:type="dxa"/>
            <w:tcBorders>
              <w:top w:val="nil"/>
              <w:left w:val="nil"/>
              <w:bottom w:val="nil"/>
              <w:right w:val="nil"/>
            </w:tcBorders>
            <w:shd w:val="clear" w:color="auto" w:fill="auto"/>
            <w:noWrap/>
            <w:vAlign w:val="bottom"/>
            <w:hideMark/>
          </w:tcPr>
          <w:p w14:paraId="2A139AE3" w14:textId="4DB69F11" w:rsidR="00AB7317" w:rsidRPr="005A6DB9" w:rsidRDefault="00683E5F" w:rsidP="00AB7317">
            <w:pPr>
              <w:spacing w:after="0" w:line="240" w:lineRule="auto"/>
              <w:jc w:val="center"/>
              <w:rPr>
                <w:rFonts w:eastAsia="Times New Roman"/>
              </w:rPr>
            </w:pPr>
            <w:r>
              <w:rPr>
                <w:rFonts w:eastAsia="Times New Roman"/>
              </w:rPr>
              <w:t>-</w:t>
            </w:r>
            <w:r w:rsidR="00B45EC7">
              <w:rPr>
                <w:rFonts w:eastAsia="Times New Roman"/>
              </w:rPr>
              <w:t>23.7</w:t>
            </w:r>
          </w:p>
        </w:tc>
      </w:tr>
      <w:tr w:rsidR="00AB7317" w:rsidRPr="00AB7317" w14:paraId="4CDABBFD" w14:textId="77777777" w:rsidTr="00021339">
        <w:trPr>
          <w:trHeight w:val="315"/>
        </w:trPr>
        <w:tc>
          <w:tcPr>
            <w:tcW w:w="3150" w:type="dxa"/>
            <w:tcBorders>
              <w:top w:val="nil"/>
              <w:left w:val="nil"/>
              <w:bottom w:val="nil"/>
              <w:right w:val="nil"/>
            </w:tcBorders>
            <w:shd w:val="clear" w:color="auto" w:fill="auto"/>
            <w:noWrap/>
            <w:vAlign w:val="bottom"/>
            <w:hideMark/>
          </w:tcPr>
          <w:p w14:paraId="541B60B2"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39595D96"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346823E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A370C2C" w14:textId="77777777" w:rsidR="00AB7317" w:rsidRPr="00AB7317" w:rsidRDefault="00AB7317" w:rsidP="00AB7317">
            <w:pPr>
              <w:spacing w:after="0" w:line="240" w:lineRule="auto"/>
              <w:jc w:val="center"/>
              <w:rPr>
                <w:rFonts w:eastAsia="Times New Roman"/>
                <w:sz w:val="20"/>
                <w:szCs w:val="20"/>
              </w:rPr>
            </w:pPr>
          </w:p>
        </w:tc>
      </w:tr>
      <w:tr w:rsidR="00AB7317" w:rsidRPr="00AB7317" w14:paraId="4AB1AB80" w14:textId="77777777" w:rsidTr="00021339">
        <w:trPr>
          <w:trHeight w:val="630"/>
        </w:trPr>
        <w:tc>
          <w:tcPr>
            <w:tcW w:w="3150" w:type="dxa"/>
            <w:tcBorders>
              <w:top w:val="nil"/>
              <w:left w:val="nil"/>
              <w:bottom w:val="nil"/>
              <w:right w:val="nil"/>
            </w:tcBorders>
            <w:shd w:val="clear" w:color="auto" w:fill="auto"/>
            <w:noWrap/>
            <w:vAlign w:val="bottom"/>
            <w:hideMark/>
          </w:tcPr>
          <w:p w14:paraId="7E6AC81A" w14:textId="66E96EFC" w:rsidR="00AB7317" w:rsidRPr="00122540" w:rsidRDefault="00E14986" w:rsidP="00AB7317">
            <w:pPr>
              <w:spacing w:after="0" w:line="240" w:lineRule="auto"/>
              <w:jc w:val="center"/>
              <w:rPr>
                <w:rFonts w:eastAsia="Times New Roman"/>
                <w:b/>
                <w:bCs/>
                <w:sz w:val="20"/>
                <w:szCs w:val="20"/>
              </w:rPr>
            </w:pPr>
            <w:r>
              <w:rPr>
                <w:rFonts w:eastAsia="Times New Roman"/>
                <w:b/>
                <w:bCs/>
                <w:sz w:val="22"/>
                <w:szCs w:val="22"/>
              </w:rPr>
              <w:t>YTD</w:t>
            </w:r>
          </w:p>
        </w:tc>
        <w:tc>
          <w:tcPr>
            <w:tcW w:w="1680" w:type="dxa"/>
            <w:tcBorders>
              <w:top w:val="nil"/>
              <w:left w:val="nil"/>
              <w:bottom w:val="nil"/>
              <w:right w:val="nil"/>
            </w:tcBorders>
            <w:shd w:val="clear" w:color="auto" w:fill="auto"/>
            <w:vAlign w:val="bottom"/>
            <w:hideMark/>
          </w:tcPr>
          <w:p w14:paraId="618B7C90" w14:textId="0FFC3FC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201</w:t>
            </w:r>
            <w:r w:rsidR="00147B3D">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F36888A" w14:textId="69EB4E6F"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w:t>
            </w:r>
            <w:r w:rsidR="00147B3D">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2A20E303"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775BECD6" w14:textId="77777777" w:rsidTr="00021339">
        <w:trPr>
          <w:trHeight w:val="315"/>
        </w:trPr>
        <w:tc>
          <w:tcPr>
            <w:tcW w:w="3150" w:type="dxa"/>
            <w:tcBorders>
              <w:top w:val="nil"/>
              <w:left w:val="nil"/>
              <w:bottom w:val="nil"/>
              <w:right w:val="nil"/>
            </w:tcBorders>
            <w:shd w:val="clear" w:color="auto" w:fill="auto"/>
            <w:noWrap/>
            <w:vAlign w:val="bottom"/>
            <w:hideMark/>
          </w:tcPr>
          <w:p w14:paraId="1D0D3D4C"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FF5406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EB3DD26"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7C3B5" w14:textId="77777777" w:rsidR="00AB7317" w:rsidRPr="00AB7317" w:rsidRDefault="00AB7317" w:rsidP="00AB7317">
            <w:pPr>
              <w:spacing w:after="0" w:line="240" w:lineRule="auto"/>
              <w:jc w:val="center"/>
              <w:rPr>
                <w:rFonts w:eastAsia="Times New Roman"/>
                <w:sz w:val="20"/>
                <w:szCs w:val="20"/>
              </w:rPr>
            </w:pPr>
          </w:p>
        </w:tc>
      </w:tr>
      <w:tr w:rsidR="00AB7317" w:rsidRPr="00AB7317" w14:paraId="4BC089A7" w14:textId="77777777" w:rsidTr="00021339">
        <w:trPr>
          <w:trHeight w:val="315"/>
        </w:trPr>
        <w:tc>
          <w:tcPr>
            <w:tcW w:w="3150" w:type="dxa"/>
            <w:tcBorders>
              <w:top w:val="nil"/>
              <w:left w:val="nil"/>
              <w:bottom w:val="nil"/>
              <w:right w:val="nil"/>
            </w:tcBorders>
            <w:shd w:val="clear" w:color="auto" w:fill="auto"/>
            <w:noWrap/>
            <w:vAlign w:val="bottom"/>
            <w:hideMark/>
          </w:tcPr>
          <w:p w14:paraId="1C99D823"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55057D12" w14:textId="2737B1F2" w:rsidR="00AB7317" w:rsidRPr="00AB7317" w:rsidRDefault="008018C8" w:rsidP="00AB7317">
            <w:pPr>
              <w:spacing w:after="0" w:line="240" w:lineRule="auto"/>
              <w:jc w:val="center"/>
              <w:rPr>
                <w:rFonts w:eastAsia="Times New Roman"/>
                <w:color w:val="000000"/>
              </w:rPr>
            </w:pPr>
            <w:r>
              <w:rPr>
                <w:rFonts w:eastAsia="Times New Roman"/>
                <w:color w:val="000000"/>
              </w:rPr>
              <w:t>1,993</w:t>
            </w:r>
          </w:p>
        </w:tc>
        <w:tc>
          <w:tcPr>
            <w:tcW w:w="1470" w:type="dxa"/>
            <w:tcBorders>
              <w:top w:val="nil"/>
              <w:left w:val="nil"/>
              <w:bottom w:val="nil"/>
              <w:right w:val="nil"/>
            </w:tcBorders>
            <w:shd w:val="clear" w:color="auto" w:fill="auto"/>
            <w:noWrap/>
            <w:vAlign w:val="bottom"/>
            <w:hideMark/>
          </w:tcPr>
          <w:p w14:paraId="4E9C0AE2" w14:textId="6C78E70F" w:rsidR="00AB7317" w:rsidRPr="00AB7317" w:rsidRDefault="00524E42" w:rsidP="00AB7317">
            <w:pPr>
              <w:spacing w:after="0" w:line="240" w:lineRule="auto"/>
              <w:jc w:val="center"/>
              <w:rPr>
                <w:rFonts w:eastAsia="Times New Roman"/>
                <w:color w:val="000000"/>
              </w:rPr>
            </w:pPr>
            <w:r>
              <w:rPr>
                <w:rFonts w:eastAsia="Times New Roman"/>
                <w:color w:val="000000"/>
              </w:rPr>
              <w:t>1,</w:t>
            </w:r>
            <w:r w:rsidR="008018C8">
              <w:rPr>
                <w:rFonts w:eastAsia="Times New Roman"/>
                <w:color w:val="000000"/>
              </w:rPr>
              <w:t>68</w:t>
            </w:r>
            <w:r w:rsidR="00351466">
              <w:rPr>
                <w:rFonts w:eastAsia="Times New Roman"/>
                <w:color w:val="000000"/>
              </w:rPr>
              <w:t>3</w:t>
            </w:r>
          </w:p>
        </w:tc>
        <w:tc>
          <w:tcPr>
            <w:tcW w:w="1080" w:type="dxa"/>
            <w:tcBorders>
              <w:top w:val="nil"/>
              <w:left w:val="nil"/>
              <w:bottom w:val="nil"/>
              <w:right w:val="nil"/>
            </w:tcBorders>
            <w:shd w:val="clear" w:color="auto" w:fill="auto"/>
            <w:noWrap/>
            <w:vAlign w:val="bottom"/>
            <w:hideMark/>
          </w:tcPr>
          <w:p w14:paraId="535A56CB" w14:textId="259D1FCA" w:rsidR="00AB7317" w:rsidRPr="00AB7317" w:rsidRDefault="00D000B9" w:rsidP="00AB7317">
            <w:pPr>
              <w:spacing w:after="0" w:line="240" w:lineRule="auto"/>
              <w:jc w:val="center"/>
              <w:rPr>
                <w:rFonts w:eastAsia="Times New Roman"/>
                <w:color w:val="000000"/>
              </w:rPr>
            </w:pPr>
            <w:r>
              <w:rPr>
                <w:rFonts w:eastAsia="Times New Roman"/>
                <w:color w:val="000000"/>
              </w:rPr>
              <w:t>-</w:t>
            </w:r>
            <w:r w:rsidR="008018C8">
              <w:rPr>
                <w:rFonts w:eastAsia="Times New Roman"/>
                <w:color w:val="000000"/>
              </w:rPr>
              <w:t>15.6</w:t>
            </w:r>
          </w:p>
        </w:tc>
      </w:tr>
      <w:tr w:rsidR="00AB7317" w:rsidRPr="00AB7317" w14:paraId="4D89FA2A" w14:textId="77777777" w:rsidTr="00021339">
        <w:trPr>
          <w:trHeight w:val="315"/>
        </w:trPr>
        <w:tc>
          <w:tcPr>
            <w:tcW w:w="3150" w:type="dxa"/>
            <w:tcBorders>
              <w:top w:val="nil"/>
              <w:left w:val="nil"/>
              <w:bottom w:val="nil"/>
              <w:right w:val="nil"/>
            </w:tcBorders>
            <w:shd w:val="clear" w:color="auto" w:fill="auto"/>
            <w:noWrap/>
            <w:vAlign w:val="bottom"/>
            <w:hideMark/>
          </w:tcPr>
          <w:p w14:paraId="346DB8B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70531CCA" w14:textId="35E48B27" w:rsidR="00AB7317" w:rsidRPr="00AB7317" w:rsidRDefault="00351466" w:rsidP="00AB7317">
            <w:pPr>
              <w:spacing w:after="0" w:line="240" w:lineRule="auto"/>
              <w:jc w:val="center"/>
              <w:rPr>
                <w:rFonts w:eastAsia="Times New Roman"/>
                <w:color w:val="000000"/>
              </w:rPr>
            </w:pPr>
            <w:r>
              <w:rPr>
                <w:rFonts w:eastAsia="Times New Roman"/>
                <w:color w:val="000000"/>
              </w:rPr>
              <w:t>1,</w:t>
            </w:r>
            <w:r w:rsidR="008018C8">
              <w:rPr>
                <w:rFonts w:eastAsia="Times New Roman"/>
                <w:color w:val="000000"/>
              </w:rPr>
              <w:t>41</w:t>
            </w:r>
            <w:r>
              <w:rPr>
                <w:rFonts w:eastAsia="Times New Roman"/>
                <w:color w:val="000000"/>
              </w:rPr>
              <w:t>4</w:t>
            </w:r>
          </w:p>
        </w:tc>
        <w:tc>
          <w:tcPr>
            <w:tcW w:w="1470" w:type="dxa"/>
            <w:tcBorders>
              <w:top w:val="nil"/>
              <w:left w:val="nil"/>
              <w:bottom w:val="nil"/>
              <w:right w:val="nil"/>
            </w:tcBorders>
            <w:shd w:val="clear" w:color="auto" w:fill="auto"/>
            <w:noWrap/>
            <w:vAlign w:val="bottom"/>
            <w:hideMark/>
          </w:tcPr>
          <w:p w14:paraId="3F845DF4" w14:textId="08C64FFF" w:rsidR="00AB7317" w:rsidRPr="00AB7317" w:rsidRDefault="00351466" w:rsidP="00AB7317">
            <w:pPr>
              <w:spacing w:after="0" w:line="240" w:lineRule="auto"/>
              <w:jc w:val="center"/>
              <w:rPr>
                <w:rFonts w:eastAsia="Times New Roman"/>
                <w:color w:val="000000"/>
              </w:rPr>
            </w:pPr>
            <w:r>
              <w:rPr>
                <w:rFonts w:eastAsia="Times New Roman"/>
                <w:color w:val="000000"/>
              </w:rPr>
              <w:t>1,</w:t>
            </w:r>
            <w:r w:rsidR="008018C8">
              <w:rPr>
                <w:rFonts w:eastAsia="Times New Roman"/>
                <w:color w:val="000000"/>
              </w:rPr>
              <w:t>265</w:t>
            </w:r>
          </w:p>
        </w:tc>
        <w:tc>
          <w:tcPr>
            <w:tcW w:w="1080" w:type="dxa"/>
            <w:tcBorders>
              <w:top w:val="nil"/>
              <w:left w:val="nil"/>
              <w:bottom w:val="nil"/>
              <w:right w:val="nil"/>
            </w:tcBorders>
            <w:shd w:val="clear" w:color="auto" w:fill="auto"/>
            <w:noWrap/>
            <w:vAlign w:val="bottom"/>
            <w:hideMark/>
          </w:tcPr>
          <w:p w14:paraId="54153B1F" w14:textId="1EF8DA1E" w:rsidR="00AB7317" w:rsidRPr="00AB7317" w:rsidRDefault="008018C8" w:rsidP="00AB7317">
            <w:pPr>
              <w:spacing w:after="0" w:line="240" w:lineRule="auto"/>
              <w:jc w:val="center"/>
              <w:rPr>
                <w:rFonts w:eastAsia="Times New Roman"/>
                <w:color w:val="000000"/>
              </w:rPr>
            </w:pPr>
            <w:r>
              <w:rPr>
                <w:rFonts w:eastAsia="Times New Roman"/>
                <w:color w:val="000000"/>
              </w:rPr>
              <w:t>-10.5</w:t>
            </w:r>
          </w:p>
        </w:tc>
      </w:tr>
      <w:tr w:rsidR="00AB7317" w:rsidRPr="00AB7317" w14:paraId="68E48F02" w14:textId="77777777" w:rsidTr="00021339">
        <w:trPr>
          <w:trHeight w:val="315"/>
        </w:trPr>
        <w:tc>
          <w:tcPr>
            <w:tcW w:w="3150" w:type="dxa"/>
            <w:tcBorders>
              <w:top w:val="nil"/>
              <w:left w:val="nil"/>
              <w:bottom w:val="nil"/>
              <w:right w:val="nil"/>
            </w:tcBorders>
            <w:shd w:val="clear" w:color="auto" w:fill="auto"/>
            <w:noWrap/>
            <w:vAlign w:val="bottom"/>
            <w:hideMark/>
          </w:tcPr>
          <w:p w14:paraId="414EF84C"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D9849B0" w14:textId="1586E1C4" w:rsidR="00AB7317" w:rsidRPr="00AB7317" w:rsidRDefault="008018C8" w:rsidP="00AB7317">
            <w:pPr>
              <w:spacing w:after="0" w:line="240" w:lineRule="auto"/>
              <w:jc w:val="center"/>
              <w:rPr>
                <w:rFonts w:eastAsia="Times New Roman"/>
                <w:color w:val="000000"/>
              </w:rPr>
            </w:pPr>
            <w:r>
              <w:rPr>
                <w:rFonts w:eastAsia="Times New Roman"/>
                <w:color w:val="000000"/>
              </w:rPr>
              <w:t>1,113</w:t>
            </w:r>
          </w:p>
        </w:tc>
        <w:tc>
          <w:tcPr>
            <w:tcW w:w="1470" w:type="dxa"/>
            <w:tcBorders>
              <w:top w:val="nil"/>
              <w:left w:val="nil"/>
              <w:bottom w:val="nil"/>
              <w:right w:val="nil"/>
            </w:tcBorders>
            <w:shd w:val="clear" w:color="auto" w:fill="auto"/>
            <w:noWrap/>
            <w:vAlign w:val="bottom"/>
            <w:hideMark/>
          </w:tcPr>
          <w:p w14:paraId="264FA2C1" w14:textId="732F6F42" w:rsidR="00AB7317" w:rsidRPr="00AB7317" w:rsidRDefault="008018C8" w:rsidP="00AB7317">
            <w:pPr>
              <w:spacing w:after="0" w:line="240" w:lineRule="auto"/>
              <w:jc w:val="center"/>
              <w:rPr>
                <w:rFonts w:eastAsia="Times New Roman"/>
                <w:color w:val="000000"/>
              </w:rPr>
            </w:pPr>
            <w:r>
              <w:rPr>
                <w:rFonts w:eastAsia="Times New Roman"/>
                <w:color w:val="000000"/>
              </w:rPr>
              <w:t>1,197</w:t>
            </w:r>
          </w:p>
        </w:tc>
        <w:tc>
          <w:tcPr>
            <w:tcW w:w="1080" w:type="dxa"/>
            <w:tcBorders>
              <w:top w:val="nil"/>
              <w:left w:val="nil"/>
              <w:bottom w:val="nil"/>
              <w:right w:val="nil"/>
            </w:tcBorders>
            <w:shd w:val="clear" w:color="auto" w:fill="auto"/>
            <w:noWrap/>
            <w:vAlign w:val="bottom"/>
            <w:hideMark/>
          </w:tcPr>
          <w:p w14:paraId="58239A55" w14:textId="45398CB2" w:rsidR="00AB7317" w:rsidRPr="00AB7317" w:rsidRDefault="008018C8" w:rsidP="00AB7317">
            <w:pPr>
              <w:spacing w:after="0" w:line="240" w:lineRule="auto"/>
              <w:jc w:val="center"/>
              <w:rPr>
                <w:rFonts w:eastAsia="Times New Roman"/>
                <w:color w:val="000000"/>
              </w:rPr>
            </w:pPr>
            <w:r>
              <w:rPr>
                <w:rFonts w:eastAsia="Times New Roman"/>
                <w:color w:val="000000"/>
              </w:rPr>
              <w:t>7.5</w:t>
            </w:r>
          </w:p>
        </w:tc>
      </w:tr>
      <w:tr w:rsidR="00AB7317" w:rsidRPr="00AB7317" w14:paraId="33F39B7E" w14:textId="77777777" w:rsidTr="00021339">
        <w:trPr>
          <w:trHeight w:val="315"/>
        </w:trPr>
        <w:tc>
          <w:tcPr>
            <w:tcW w:w="3150" w:type="dxa"/>
            <w:tcBorders>
              <w:top w:val="nil"/>
              <w:left w:val="nil"/>
              <w:bottom w:val="nil"/>
              <w:right w:val="nil"/>
            </w:tcBorders>
            <w:shd w:val="clear" w:color="auto" w:fill="auto"/>
            <w:noWrap/>
            <w:vAlign w:val="bottom"/>
            <w:hideMark/>
          </w:tcPr>
          <w:p w14:paraId="234F41A7"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32967C29" w14:textId="4AA5A73C"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29</w:t>
            </w:r>
            <w:r w:rsidR="008018C8">
              <w:rPr>
                <w:rFonts w:eastAsia="Times New Roman"/>
                <w:color w:val="000000"/>
              </w:rPr>
              <w:t>5</w:t>
            </w:r>
            <w:r w:rsidR="00E14986">
              <w:rPr>
                <w:rFonts w:eastAsia="Times New Roman"/>
                <w:color w:val="000000"/>
              </w:rPr>
              <w:t>,</w:t>
            </w:r>
            <w:r w:rsidR="008018C8">
              <w:rPr>
                <w:rFonts w:eastAsia="Times New Roman"/>
                <w:color w:val="000000"/>
              </w:rPr>
              <w:t>0</w:t>
            </w:r>
            <w:r w:rsidR="00E14986">
              <w:rPr>
                <w:rFonts w:eastAsia="Times New Roman"/>
                <w:color w:val="000000"/>
              </w:rPr>
              <w:t>00</w:t>
            </w:r>
          </w:p>
        </w:tc>
        <w:tc>
          <w:tcPr>
            <w:tcW w:w="1470" w:type="dxa"/>
            <w:tcBorders>
              <w:top w:val="nil"/>
              <w:left w:val="nil"/>
              <w:bottom w:val="nil"/>
              <w:right w:val="nil"/>
            </w:tcBorders>
            <w:shd w:val="clear" w:color="auto" w:fill="auto"/>
            <w:noWrap/>
            <w:vAlign w:val="bottom"/>
            <w:hideMark/>
          </w:tcPr>
          <w:p w14:paraId="5225F83A" w14:textId="3250ADC4"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3</w:t>
            </w:r>
            <w:r w:rsidR="00351466">
              <w:rPr>
                <w:rFonts w:eastAsia="Times New Roman"/>
                <w:color w:val="000000"/>
              </w:rPr>
              <w:t>1</w:t>
            </w:r>
            <w:r w:rsidR="008018C8">
              <w:rPr>
                <w:rFonts w:eastAsia="Times New Roman"/>
                <w:color w:val="000000"/>
              </w:rPr>
              <w:t>8</w:t>
            </w:r>
            <w:r w:rsidRPr="00AB7317">
              <w:rPr>
                <w:rFonts w:eastAsia="Times New Roman"/>
                <w:color w:val="000000"/>
              </w:rPr>
              <w:t>,</w:t>
            </w:r>
            <w:r w:rsidR="00351466">
              <w:rPr>
                <w:rFonts w:eastAsia="Times New Roman"/>
                <w:color w:val="000000"/>
              </w:rPr>
              <w:t>0</w:t>
            </w:r>
            <w:r w:rsidR="005A6DB9">
              <w:rPr>
                <w:rFonts w:eastAsia="Times New Roman"/>
                <w:color w:val="000000"/>
              </w:rPr>
              <w:t>00</w:t>
            </w:r>
          </w:p>
        </w:tc>
        <w:tc>
          <w:tcPr>
            <w:tcW w:w="1080" w:type="dxa"/>
            <w:tcBorders>
              <w:top w:val="nil"/>
              <w:left w:val="nil"/>
              <w:bottom w:val="nil"/>
              <w:right w:val="nil"/>
            </w:tcBorders>
            <w:shd w:val="clear" w:color="auto" w:fill="auto"/>
            <w:noWrap/>
            <w:vAlign w:val="bottom"/>
            <w:hideMark/>
          </w:tcPr>
          <w:p w14:paraId="15B09FEA" w14:textId="607C1238" w:rsidR="00AB7317" w:rsidRPr="00AB7317" w:rsidRDefault="00351466" w:rsidP="00AB7317">
            <w:pPr>
              <w:spacing w:after="0" w:line="240" w:lineRule="auto"/>
              <w:jc w:val="center"/>
              <w:rPr>
                <w:rFonts w:eastAsia="Times New Roman"/>
                <w:color w:val="000000"/>
              </w:rPr>
            </w:pPr>
            <w:r>
              <w:rPr>
                <w:rFonts w:eastAsia="Times New Roman"/>
                <w:color w:val="000000"/>
              </w:rPr>
              <w:t>7.</w:t>
            </w:r>
            <w:r w:rsidR="008018C8">
              <w:rPr>
                <w:rFonts w:eastAsia="Times New Roman"/>
                <w:color w:val="000000"/>
              </w:rPr>
              <w:t>8</w:t>
            </w:r>
          </w:p>
        </w:tc>
      </w:tr>
      <w:tr w:rsidR="00AB7317" w:rsidRPr="00AB7317" w14:paraId="62421AB1" w14:textId="77777777" w:rsidTr="00021339">
        <w:trPr>
          <w:trHeight w:val="315"/>
        </w:trPr>
        <w:tc>
          <w:tcPr>
            <w:tcW w:w="3150" w:type="dxa"/>
            <w:tcBorders>
              <w:top w:val="nil"/>
              <w:left w:val="nil"/>
              <w:bottom w:val="nil"/>
              <w:right w:val="nil"/>
            </w:tcBorders>
            <w:shd w:val="clear" w:color="auto" w:fill="auto"/>
            <w:noWrap/>
            <w:vAlign w:val="bottom"/>
            <w:hideMark/>
          </w:tcPr>
          <w:p w14:paraId="23A0EF3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7004EA0A" w14:textId="454A08A7" w:rsidR="00AB7317" w:rsidRPr="00AB7317" w:rsidRDefault="00351466" w:rsidP="00AB7317">
            <w:pPr>
              <w:spacing w:after="0" w:line="240" w:lineRule="auto"/>
              <w:jc w:val="center"/>
              <w:rPr>
                <w:rFonts w:eastAsia="Times New Roman"/>
                <w:color w:val="000000"/>
              </w:rPr>
            </w:pPr>
            <w:r>
              <w:rPr>
                <w:rFonts w:eastAsia="Times New Roman"/>
                <w:color w:val="000000"/>
              </w:rPr>
              <w:t>92</w:t>
            </w:r>
          </w:p>
        </w:tc>
        <w:tc>
          <w:tcPr>
            <w:tcW w:w="1470" w:type="dxa"/>
            <w:tcBorders>
              <w:top w:val="nil"/>
              <w:left w:val="nil"/>
              <w:bottom w:val="nil"/>
              <w:right w:val="nil"/>
            </w:tcBorders>
            <w:shd w:val="clear" w:color="auto" w:fill="auto"/>
            <w:noWrap/>
            <w:vAlign w:val="bottom"/>
            <w:hideMark/>
          </w:tcPr>
          <w:p w14:paraId="0793672A" w14:textId="3D45E112" w:rsidR="00AB7317" w:rsidRPr="00AB7317" w:rsidRDefault="008018C8" w:rsidP="00AB7317">
            <w:pPr>
              <w:spacing w:after="0" w:line="240" w:lineRule="auto"/>
              <w:jc w:val="center"/>
              <w:rPr>
                <w:rFonts w:eastAsia="Times New Roman"/>
                <w:color w:val="000000"/>
              </w:rPr>
            </w:pPr>
            <w:r>
              <w:rPr>
                <w:rFonts w:eastAsia="Times New Roman"/>
                <w:color w:val="000000"/>
              </w:rPr>
              <w:t>80</w:t>
            </w:r>
          </w:p>
        </w:tc>
        <w:tc>
          <w:tcPr>
            <w:tcW w:w="1080" w:type="dxa"/>
            <w:tcBorders>
              <w:top w:val="nil"/>
              <w:left w:val="nil"/>
              <w:bottom w:val="nil"/>
              <w:right w:val="nil"/>
            </w:tcBorders>
            <w:shd w:val="clear" w:color="auto" w:fill="auto"/>
            <w:noWrap/>
            <w:vAlign w:val="bottom"/>
            <w:hideMark/>
          </w:tcPr>
          <w:p w14:paraId="3CE96E88" w14:textId="38A5A190" w:rsidR="00AB7317" w:rsidRPr="00AB7317" w:rsidRDefault="00776DA7" w:rsidP="00AB7317">
            <w:pPr>
              <w:spacing w:after="0" w:line="240" w:lineRule="auto"/>
              <w:jc w:val="center"/>
              <w:rPr>
                <w:rFonts w:eastAsia="Times New Roman"/>
                <w:color w:val="000000"/>
              </w:rPr>
            </w:pPr>
            <w:r>
              <w:rPr>
                <w:rFonts w:eastAsia="Times New Roman"/>
                <w:color w:val="000000"/>
              </w:rPr>
              <w:t>-</w:t>
            </w:r>
            <w:r w:rsidR="008018C8">
              <w:rPr>
                <w:rFonts w:eastAsia="Times New Roman"/>
                <w:color w:val="000000"/>
              </w:rPr>
              <w:t>13.0</w:t>
            </w:r>
          </w:p>
        </w:tc>
      </w:tr>
      <w:tr w:rsidR="00AB7317" w:rsidRPr="00AB7317" w14:paraId="4863257D" w14:textId="77777777" w:rsidTr="00021339">
        <w:trPr>
          <w:trHeight w:val="315"/>
        </w:trPr>
        <w:tc>
          <w:tcPr>
            <w:tcW w:w="3150" w:type="dxa"/>
            <w:tcBorders>
              <w:top w:val="nil"/>
              <w:left w:val="nil"/>
              <w:bottom w:val="nil"/>
              <w:right w:val="nil"/>
            </w:tcBorders>
            <w:shd w:val="clear" w:color="auto" w:fill="auto"/>
            <w:noWrap/>
            <w:vAlign w:val="bottom"/>
            <w:hideMark/>
          </w:tcPr>
          <w:p w14:paraId="1D06D67D" w14:textId="77777777" w:rsidR="00AB7317" w:rsidRPr="00AB7317" w:rsidRDefault="00AB7317" w:rsidP="00AB7317">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2A5F3940"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2241CC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E71A210" w14:textId="77777777" w:rsidR="00AB7317" w:rsidRPr="00AB7317" w:rsidRDefault="00AB7317" w:rsidP="00AB7317">
            <w:pPr>
              <w:spacing w:after="0" w:line="240" w:lineRule="auto"/>
              <w:jc w:val="center"/>
              <w:rPr>
                <w:rFonts w:eastAsia="Times New Roman"/>
                <w:sz w:val="20"/>
                <w:szCs w:val="20"/>
              </w:rPr>
            </w:pPr>
          </w:p>
        </w:tc>
      </w:tr>
      <w:tr w:rsidR="00AB7317" w:rsidRPr="00AB7317" w14:paraId="2D90A3D4" w14:textId="77777777" w:rsidTr="00021339">
        <w:trPr>
          <w:trHeight w:val="315"/>
        </w:trPr>
        <w:tc>
          <w:tcPr>
            <w:tcW w:w="3150" w:type="dxa"/>
            <w:tcBorders>
              <w:top w:val="nil"/>
              <w:left w:val="nil"/>
              <w:bottom w:val="nil"/>
              <w:right w:val="nil"/>
            </w:tcBorders>
            <w:shd w:val="clear" w:color="auto" w:fill="auto"/>
            <w:noWrap/>
            <w:vAlign w:val="bottom"/>
            <w:hideMark/>
          </w:tcPr>
          <w:p w14:paraId="1EA218E9"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4BA256B8" w14:textId="71F44E13" w:rsidR="00AB7317" w:rsidRPr="00AB7317" w:rsidRDefault="008018C8" w:rsidP="00AB7317">
            <w:pPr>
              <w:spacing w:after="0" w:line="240" w:lineRule="auto"/>
              <w:jc w:val="center"/>
              <w:rPr>
                <w:rFonts w:eastAsia="Times New Roman"/>
                <w:color w:val="000000"/>
              </w:rPr>
            </w:pPr>
            <w:r>
              <w:rPr>
                <w:rFonts w:eastAsia="Times New Roman"/>
                <w:color w:val="000000"/>
              </w:rPr>
              <w:t>1,928</w:t>
            </w:r>
          </w:p>
        </w:tc>
        <w:tc>
          <w:tcPr>
            <w:tcW w:w="1470" w:type="dxa"/>
            <w:tcBorders>
              <w:top w:val="nil"/>
              <w:left w:val="nil"/>
              <w:bottom w:val="nil"/>
              <w:right w:val="nil"/>
            </w:tcBorders>
            <w:shd w:val="clear" w:color="auto" w:fill="auto"/>
            <w:noWrap/>
            <w:vAlign w:val="bottom"/>
            <w:hideMark/>
          </w:tcPr>
          <w:p w14:paraId="2DE5B3E6" w14:textId="1E60DCC8" w:rsidR="00AB7317" w:rsidRPr="00AB7317" w:rsidRDefault="00AB7317" w:rsidP="00AB7317">
            <w:pPr>
              <w:spacing w:after="0" w:line="240" w:lineRule="auto"/>
              <w:jc w:val="center"/>
              <w:rPr>
                <w:rFonts w:eastAsia="Times New Roman"/>
                <w:color w:val="000000"/>
              </w:rPr>
            </w:pPr>
            <w:r w:rsidRPr="00AB7317">
              <w:rPr>
                <w:rFonts w:eastAsia="Times New Roman"/>
                <w:color w:val="000000"/>
              </w:rPr>
              <w:t>1,</w:t>
            </w:r>
            <w:r w:rsidR="008018C8">
              <w:rPr>
                <w:rFonts w:eastAsia="Times New Roman"/>
                <w:color w:val="000000"/>
              </w:rPr>
              <w:t>409</w:t>
            </w:r>
          </w:p>
        </w:tc>
        <w:tc>
          <w:tcPr>
            <w:tcW w:w="1080" w:type="dxa"/>
            <w:tcBorders>
              <w:top w:val="nil"/>
              <w:left w:val="nil"/>
              <w:bottom w:val="nil"/>
              <w:right w:val="nil"/>
            </w:tcBorders>
            <w:shd w:val="clear" w:color="auto" w:fill="auto"/>
            <w:noWrap/>
            <w:vAlign w:val="bottom"/>
            <w:hideMark/>
          </w:tcPr>
          <w:p w14:paraId="60335D56" w14:textId="20CC5559" w:rsidR="00AB7317" w:rsidRPr="00AB7317" w:rsidRDefault="00650AAA" w:rsidP="00AB7317">
            <w:pPr>
              <w:spacing w:after="0" w:line="240" w:lineRule="auto"/>
              <w:jc w:val="center"/>
              <w:rPr>
                <w:rFonts w:eastAsia="Times New Roman"/>
                <w:color w:val="000000"/>
              </w:rPr>
            </w:pPr>
            <w:r>
              <w:rPr>
                <w:rFonts w:eastAsia="Times New Roman"/>
                <w:color w:val="000000"/>
              </w:rPr>
              <w:t>-</w:t>
            </w:r>
            <w:r w:rsidR="008018C8">
              <w:rPr>
                <w:rFonts w:eastAsia="Times New Roman"/>
                <w:color w:val="000000"/>
              </w:rPr>
              <w:t>26.9</w:t>
            </w:r>
          </w:p>
        </w:tc>
      </w:tr>
      <w:tr w:rsidR="00AB7317" w:rsidRPr="00AB7317" w14:paraId="6C7B444D" w14:textId="77777777" w:rsidTr="00021339">
        <w:trPr>
          <w:trHeight w:val="315"/>
        </w:trPr>
        <w:tc>
          <w:tcPr>
            <w:tcW w:w="3150" w:type="dxa"/>
            <w:tcBorders>
              <w:top w:val="nil"/>
              <w:left w:val="nil"/>
              <w:bottom w:val="nil"/>
              <w:right w:val="nil"/>
            </w:tcBorders>
            <w:shd w:val="clear" w:color="auto" w:fill="auto"/>
            <w:noWrap/>
            <w:vAlign w:val="bottom"/>
            <w:hideMark/>
          </w:tcPr>
          <w:p w14:paraId="20E9D1F6" w14:textId="77777777" w:rsidR="00AB7317" w:rsidRPr="00AB7317" w:rsidRDefault="00AB7317" w:rsidP="0002133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45288AF5" w14:textId="57EA5013" w:rsidR="00AB7317" w:rsidRPr="00AB7317" w:rsidRDefault="00351466" w:rsidP="00AB7317">
            <w:pPr>
              <w:spacing w:after="0" w:line="240" w:lineRule="auto"/>
              <w:jc w:val="center"/>
              <w:rPr>
                <w:rFonts w:eastAsia="Times New Roman"/>
                <w:color w:val="000000"/>
              </w:rPr>
            </w:pPr>
            <w:r>
              <w:rPr>
                <w:rFonts w:eastAsia="Times New Roman"/>
                <w:color w:val="000000"/>
              </w:rPr>
              <w:t>7.</w:t>
            </w:r>
            <w:r w:rsidR="008018C8">
              <w:rPr>
                <w:rFonts w:eastAsia="Times New Roman"/>
                <w:color w:val="000000"/>
              </w:rPr>
              <w:t>2</w:t>
            </w:r>
          </w:p>
        </w:tc>
        <w:tc>
          <w:tcPr>
            <w:tcW w:w="1470" w:type="dxa"/>
            <w:tcBorders>
              <w:top w:val="nil"/>
              <w:left w:val="nil"/>
              <w:bottom w:val="nil"/>
              <w:right w:val="nil"/>
            </w:tcBorders>
            <w:shd w:val="clear" w:color="auto" w:fill="auto"/>
            <w:noWrap/>
            <w:vAlign w:val="bottom"/>
            <w:hideMark/>
          </w:tcPr>
          <w:p w14:paraId="3F67A282" w14:textId="7C3FD76E" w:rsidR="00AB7317" w:rsidRPr="00AB7317" w:rsidRDefault="00D000B9" w:rsidP="00AB7317">
            <w:pPr>
              <w:spacing w:after="0" w:line="240" w:lineRule="auto"/>
              <w:jc w:val="center"/>
              <w:rPr>
                <w:rFonts w:eastAsia="Times New Roman"/>
                <w:color w:val="000000"/>
              </w:rPr>
            </w:pPr>
            <w:r>
              <w:rPr>
                <w:rFonts w:eastAsia="Times New Roman"/>
                <w:color w:val="000000"/>
              </w:rPr>
              <w:t>5.</w:t>
            </w:r>
            <w:r w:rsidR="008018C8">
              <w:rPr>
                <w:rFonts w:eastAsia="Times New Roman"/>
                <w:color w:val="000000"/>
              </w:rPr>
              <w:t>3</w:t>
            </w:r>
          </w:p>
        </w:tc>
        <w:tc>
          <w:tcPr>
            <w:tcW w:w="1080" w:type="dxa"/>
            <w:tcBorders>
              <w:top w:val="nil"/>
              <w:left w:val="nil"/>
              <w:bottom w:val="nil"/>
              <w:right w:val="nil"/>
            </w:tcBorders>
            <w:shd w:val="clear" w:color="auto" w:fill="auto"/>
            <w:noWrap/>
            <w:vAlign w:val="bottom"/>
            <w:hideMark/>
          </w:tcPr>
          <w:p w14:paraId="05D23656" w14:textId="24DF7324" w:rsidR="00AB7317" w:rsidRPr="00AB7317" w:rsidRDefault="00650AAA" w:rsidP="00AB7317">
            <w:pPr>
              <w:spacing w:after="0" w:line="240" w:lineRule="auto"/>
              <w:jc w:val="center"/>
              <w:rPr>
                <w:rFonts w:eastAsia="Times New Roman"/>
                <w:color w:val="000000"/>
              </w:rPr>
            </w:pPr>
            <w:r>
              <w:rPr>
                <w:rFonts w:eastAsia="Times New Roman"/>
                <w:color w:val="000000"/>
              </w:rPr>
              <w:t>-</w:t>
            </w:r>
            <w:r w:rsidR="008018C8">
              <w:rPr>
                <w:rFonts w:eastAsia="Times New Roman"/>
                <w:color w:val="000000"/>
              </w:rPr>
              <w:t>26.4</w:t>
            </w:r>
          </w:p>
        </w:tc>
      </w:tr>
    </w:tbl>
    <w:p w14:paraId="06E11A3C" w14:textId="04B81318" w:rsidR="00AB7317" w:rsidRDefault="00AB7317" w:rsidP="00AB7317">
      <w:pPr>
        <w:spacing w:line="360" w:lineRule="auto"/>
        <w:jc w:val="both"/>
      </w:pPr>
    </w:p>
    <w:p w14:paraId="31238816" w14:textId="42DF1E9B" w:rsidR="00E315A2" w:rsidRDefault="00AB7317" w:rsidP="00E315A2">
      <w:pPr>
        <w:spacing w:line="360" w:lineRule="auto"/>
      </w:pPr>
      <w:r>
        <w:lastRenderedPageBreak/>
        <w:t>T</w:t>
      </w:r>
      <w:r w:rsidR="00E315A2">
        <w:t xml:space="preserve">o ensure your next real estate transaction in the Bonita Springs or Estero market is a success, contact a </w:t>
      </w:r>
      <w:r w:rsidR="005A1471">
        <w:t xml:space="preserve">Bonita Springs – Estero </w:t>
      </w:r>
      <w:r w:rsidR="00E315A2">
        <w:t>REALTOR</w:t>
      </w:r>
      <w:r w:rsidR="00E315A2">
        <w:rPr>
          <w:vertAlign w:val="superscript"/>
        </w:rPr>
        <w:t>®</w:t>
      </w:r>
      <w:r w:rsidR="00E315A2">
        <w:t xml:space="preserve"> </w:t>
      </w:r>
      <w:r w:rsidR="005A1471">
        <w:t xml:space="preserve">member </w:t>
      </w:r>
      <w:r w:rsidR="00E315A2">
        <w:t>by visiting Bonita</w:t>
      </w:r>
      <w:r w:rsidR="00047C29">
        <w:t>Estero</w:t>
      </w:r>
      <w:r w:rsidR="00E315A2">
        <w:t>Realtors.com.</w:t>
      </w:r>
    </w:p>
    <w:p w14:paraId="42C94F52" w14:textId="77777777" w:rsidR="00BF1D4C" w:rsidRDefault="005D2CA8" w:rsidP="005D2CA8">
      <w:pPr>
        <w:spacing w:line="360" w:lineRule="auto"/>
        <w:jc w:val="both"/>
        <w:rPr>
          <w:i/>
          <w:iCs/>
          <w:sz w:val="20"/>
          <w:szCs w:val="20"/>
        </w:rPr>
      </w:pPr>
      <w:r>
        <w:rPr>
          <w:i/>
          <w:iCs/>
          <w:sz w:val="20"/>
          <w:szCs w:val="20"/>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1E996D42" w14:textId="53445E15" w:rsidR="005D2CA8" w:rsidRDefault="005D2CA8" w:rsidP="005D2CA8">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7F014AAC" w14:textId="32E375FF" w:rsidR="005D2CA8" w:rsidRDefault="005D2CA8" w:rsidP="005D2CA8">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w:t>
      </w:r>
      <w:r w:rsidR="00A75B49">
        <w:rPr>
          <w:i/>
          <w:iCs/>
          <w:sz w:val="20"/>
          <w:szCs w:val="20"/>
        </w:rPr>
        <w:t>9</w:t>
      </w:r>
      <w:r>
        <w:rPr>
          <w:i/>
          <w:iCs/>
          <w:sz w:val="20"/>
          <w:szCs w:val="20"/>
        </w:rPr>
        <w:t>50 REALTORS</w:t>
      </w:r>
      <w:r>
        <w:rPr>
          <w:i/>
          <w:iCs/>
          <w:sz w:val="20"/>
          <w:szCs w:val="20"/>
          <w:vertAlign w:val="superscript"/>
        </w:rPr>
        <w:t>®</w:t>
      </w:r>
      <w:r>
        <w:rPr>
          <w:i/>
          <w:iCs/>
          <w:sz w:val="20"/>
          <w:szCs w:val="20"/>
        </w:rPr>
        <w:t xml:space="preserve"> and more than 120 affiliated industry members. </w:t>
      </w:r>
      <w:r w:rsidR="005A1471">
        <w:rPr>
          <w:i/>
          <w:iCs/>
          <w:sz w:val="20"/>
          <w:szCs w:val="20"/>
        </w:rPr>
        <w:t>Bonita Springs-Estero REALTORS</w:t>
      </w:r>
      <w:r w:rsidR="005A1471">
        <w:rPr>
          <w:i/>
          <w:iCs/>
          <w:sz w:val="20"/>
          <w:szCs w:val="20"/>
          <w:vertAlign w:val="superscript"/>
        </w:rPr>
        <w:t>®</w:t>
      </w:r>
      <w:r w:rsidR="005A1471">
        <w:rPr>
          <w:i/>
          <w:iCs/>
          <w:sz w:val="20"/>
          <w:szCs w:val="20"/>
        </w:rPr>
        <w:t xml:space="preserve"> </w:t>
      </w:r>
      <w:r>
        <w:rPr>
          <w:i/>
          <w:iCs/>
          <w:sz w:val="20"/>
          <w:szCs w:val="20"/>
        </w:rPr>
        <w:t>is part of the National Association of REALTORS</w:t>
      </w:r>
      <w:r>
        <w:rPr>
          <w:i/>
          <w:iCs/>
          <w:sz w:val="20"/>
          <w:szCs w:val="20"/>
          <w:vertAlign w:val="superscript"/>
        </w:rPr>
        <w:t>®</w:t>
      </w:r>
      <w:r>
        <w:rPr>
          <w:i/>
          <w:iCs/>
          <w:sz w:val="20"/>
          <w:szCs w:val="20"/>
        </w:rPr>
        <w:t xml:space="preserve"> and Florida REALTORS</w:t>
      </w:r>
      <w:r w:rsidR="005A5587">
        <w:rPr>
          <w:i/>
          <w:iCs/>
          <w:sz w:val="20"/>
          <w:szCs w:val="20"/>
          <w:vertAlign w:val="superscript"/>
        </w:rPr>
        <w:t>®</w:t>
      </w:r>
      <w:r w:rsidR="005A5587">
        <w:rPr>
          <w:i/>
          <w:iCs/>
          <w:sz w:val="20"/>
          <w:szCs w:val="20"/>
        </w:rPr>
        <w:t xml:space="preserve"> and</w:t>
      </w:r>
      <w:r>
        <w:rPr>
          <w:i/>
          <w:iCs/>
          <w:sz w:val="20"/>
          <w:szCs w:val="20"/>
        </w:rPr>
        <w:t xml:space="preserve">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6F9AB68C" w14:textId="1444A954" w:rsidR="00E315A2" w:rsidRDefault="00E315A2" w:rsidP="00E315A2">
      <w:pPr>
        <w:spacing w:after="0" w:line="240" w:lineRule="auto"/>
        <w:rPr>
          <w:sz w:val="22"/>
          <w:szCs w:val="22"/>
        </w:rPr>
      </w:pPr>
      <w:r>
        <w:rPr>
          <w:sz w:val="22"/>
          <w:szCs w:val="22"/>
        </w:rPr>
        <w:t xml:space="preserve">Released by WBN Marketing </w:t>
      </w:r>
      <w:r>
        <w:rPr>
          <w:sz w:val="22"/>
          <w:szCs w:val="22"/>
        </w:rPr>
        <w:br/>
      </w:r>
      <w:hyperlink r:id="rId9" w:history="1">
        <w:r w:rsidR="003F101C" w:rsidRPr="00264A18">
          <w:rPr>
            <w:rStyle w:val="Hyperlink"/>
            <w:sz w:val="22"/>
            <w:szCs w:val="22"/>
          </w:rPr>
          <w:t>Nella@wbn-marketing.com</w:t>
        </w:r>
      </w:hyperlink>
    </w:p>
    <w:p w14:paraId="1D5A01B0" w14:textId="5DA900AA" w:rsidR="00B3775A" w:rsidRDefault="00E315A2" w:rsidP="00C02279">
      <w:pPr>
        <w:spacing w:after="0" w:line="240" w:lineRule="auto"/>
        <w:rPr>
          <w:sz w:val="22"/>
          <w:szCs w:val="22"/>
        </w:rPr>
      </w:pPr>
      <w:r>
        <w:rPr>
          <w:sz w:val="22"/>
          <w:szCs w:val="22"/>
        </w:rPr>
        <w:t>239-919-0933</w:t>
      </w:r>
      <w:bookmarkEnd w:id="0"/>
    </w:p>
    <w:p w14:paraId="378B692D" w14:textId="7A4EC101" w:rsidR="00530EB7" w:rsidRDefault="00530EB7" w:rsidP="00C02279">
      <w:pPr>
        <w:spacing w:after="0" w:line="240" w:lineRule="auto"/>
        <w:rPr>
          <w:sz w:val="22"/>
          <w:szCs w:val="22"/>
        </w:rPr>
      </w:pPr>
    </w:p>
    <w:p w14:paraId="3A4F4584" w14:textId="0E2AA010" w:rsidR="00530EB7" w:rsidRDefault="00530EB7" w:rsidP="00C02279">
      <w:pPr>
        <w:spacing w:after="0" w:line="240" w:lineRule="auto"/>
        <w:rPr>
          <w:sz w:val="22"/>
          <w:szCs w:val="22"/>
        </w:rPr>
      </w:pPr>
    </w:p>
    <w:p w14:paraId="144B47C1" w14:textId="270C6499" w:rsidR="00530EB7" w:rsidRDefault="00530EB7" w:rsidP="00C02279">
      <w:pPr>
        <w:spacing w:after="0" w:line="240" w:lineRule="auto"/>
        <w:rPr>
          <w:sz w:val="22"/>
          <w:szCs w:val="22"/>
        </w:rPr>
      </w:pPr>
    </w:p>
    <w:sectPr w:rsidR="00530EB7" w:rsidSect="004D1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415FA" w14:textId="77777777" w:rsidR="00C73737" w:rsidRDefault="00C73737" w:rsidP="00D2495A">
      <w:pPr>
        <w:spacing w:after="0" w:line="240" w:lineRule="auto"/>
      </w:pPr>
      <w:r>
        <w:separator/>
      </w:r>
    </w:p>
  </w:endnote>
  <w:endnote w:type="continuationSeparator" w:id="0">
    <w:p w14:paraId="0E0BEF2B" w14:textId="77777777" w:rsidR="00C73737" w:rsidRDefault="00C73737" w:rsidP="00D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593E" w14:textId="77777777" w:rsidR="00C73737" w:rsidRDefault="00C73737" w:rsidP="00D2495A">
      <w:pPr>
        <w:spacing w:after="0" w:line="240" w:lineRule="auto"/>
      </w:pPr>
      <w:r>
        <w:separator/>
      </w:r>
    </w:p>
  </w:footnote>
  <w:footnote w:type="continuationSeparator" w:id="0">
    <w:p w14:paraId="2FD716F6" w14:textId="77777777" w:rsidR="00C73737" w:rsidRDefault="00C73737" w:rsidP="00D2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A2"/>
    <w:rsid w:val="000013B8"/>
    <w:rsid w:val="00002600"/>
    <w:rsid w:val="000046CD"/>
    <w:rsid w:val="00005677"/>
    <w:rsid w:val="00006D05"/>
    <w:rsid w:val="00010932"/>
    <w:rsid w:val="00012C08"/>
    <w:rsid w:val="0001388C"/>
    <w:rsid w:val="000142E3"/>
    <w:rsid w:val="00020C7E"/>
    <w:rsid w:val="00021339"/>
    <w:rsid w:val="00026E01"/>
    <w:rsid w:val="00031497"/>
    <w:rsid w:val="00032F00"/>
    <w:rsid w:val="00033E2A"/>
    <w:rsid w:val="0003545C"/>
    <w:rsid w:val="00037A14"/>
    <w:rsid w:val="0004021C"/>
    <w:rsid w:val="000414FC"/>
    <w:rsid w:val="00043165"/>
    <w:rsid w:val="00047C29"/>
    <w:rsid w:val="0005390B"/>
    <w:rsid w:val="00055E19"/>
    <w:rsid w:val="00056867"/>
    <w:rsid w:val="000616E3"/>
    <w:rsid w:val="00061AD1"/>
    <w:rsid w:val="00061DF9"/>
    <w:rsid w:val="00065E5C"/>
    <w:rsid w:val="000663E8"/>
    <w:rsid w:val="00076A5C"/>
    <w:rsid w:val="00077AE6"/>
    <w:rsid w:val="00084673"/>
    <w:rsid w:val="0008600A"/>
    <w:rsid w:val="00090E36"/>
    <w:rsid w:val="00092C08"/>
    <w:rsid w:val="000945BD"/>
    <w:rsid w:val="000A0114"/>
    <w:rsid w:val="000A100D"/>
    <w:rsid w:val="000A507D"/>
    <w:rsid w:val="000B156D"/>
    <w:rsid w:val="000B5434"/>
    <w:rsid w:val="000B60EA"/>
    <w:rsid w:val="000B7A52"/>
    <w:rsid w:val="000B7BAC"/>
    <w:rsid w:val="000C0BE3"/>
    <w:rsid w:val="000C1167"/>
    <w:rsid w:val="000C7D24"/>
    <w:rsid w:val="000D458C"/>
    <w:rsid w:val="000D5147"/>
    <w:rsid w:val="000E2811"/>
    <w:rsid w:val="000E3147"/>
    <w:rsid w:val="000E530B"/>
    <w:rsid w:val="000E6587"/>
    <w:rsid w:val="000E7EFA"/>
    <w:rsid w:val="000F01D7"/>
    <w:rsid w:val="000F29FE"/>
    <w:rsid w:val="000F4A6E"/>
    <w:rsid w:val="000F75E8"/>
    <w:rsid w:val="000F7980"/>
    <w:rsid w:val="0010155E"/>
    <w:rsid w:val="00101896"/>
    <w:rsid w:val="00102568"/>
    <w:rsid w:val="0010262F"/>
    <w:rsid w:val="00103161"/>
    <w:rsid w:val="001072B1"/>
    <w:rsid w:val="0011494C"/>
    <w:rsid w:val="001153EB"/>
    <w:rsid w:val="00115C09"/>
    <w:rsid w:val="00115D77"/>
    <w:rsid w:val="0011624D"/>
    <w:rsid w:val="0012041F"/>
    <w:rsid w:val="0012113F"/>
    <w:rsid w:val="0012137E"/>
    <w:rsid w:val="00122540"/>
    <w:rsid w:val="0012606C"/>
    <w:rsid w:val="00126558"/>
    <w:rsid w:val="001309B9"/>
    <w:rsid w:val="001318D8"/>
    <w:rsid w:val="001339EE"/>
    <w:rsid w:val="001360CA"/>
    <w:rsid w:val="00137FFA"/>
    <w:rsid w:val="0014444E"/>
    <w:rsid w:val="00146512"/>
    <w:rsid w:val="00146F98"/>
    <w:rsid w:val="00147B3D"/>
    <w:rsid w:val="00147BDF"/>
    <w:rsid w:val="00150214"/>
    <w:rsid w:val="0015512A"/>
    <w:rsid w:val="00156FE2"/>
    <w:rsid w:val="00163F5A"/>
    <w:rsid w:val="001705AD"/>
    <w:rsid w:val="00171273"/>
    <w:rsid w:val="0017222F"/>
    <w:rsid w:val="001746C7"/>
    <w:rsid w:val="0017484B"/>
    <w:rsid w:val="00180068"/>
    <w:rsid w:val="00181569"/>
    <w:rsid w:val="00186C1B"/>
    <w:rsid w:val="00186E20"/>
    <w:rsid w:val="0018748E"/>
    <w:rsid w:val="00187D1F"/>
    <w:rsid w:val="00193DCE"/>
    <w:rsid w:val="00195C16"/>
    <w:rsid w:val="0019734C"/>
    <w:rsid w:val="00197AE2"/>
    <w:rsid w:val="001A103F"/>
    <w:rsid w:val="001A21AF"/>
    <w:rsid w:val="001A4AB9"/>
    <w:rsid w:val="001A7207"/>
    <w:rsid w:val="001A7227"/>
    <w:rsid w:val="001B6EBD"/>
    <w:rsid w:val="001C0497"/>
    <w:rsid w:val="001C18D0"/>
    <w:rsid w:val="001C4457"/>
    <w:rsid w:val="001D1BE8"/>
    <w:rsid w:val="001D4340"/>
    <w:rsid w:val="001D6F6C"/>
    <w:rsid w:val="001E389B"/>
    <w:rsid w:val="001E42C3"/>
    <w:rsid w:val="001E498F"/>
    <w:rsid w:val="001F0E7D"/>
    <w:rsid w:val="001F46B1"/>
    <w:rsid w:val="001F4ECE"/>
    <w:rsid w:val="001F7F52"/>
    <w:rsid w:val="00203A80"/>
    <w:rsid w:val="00213931"/>
    <w:rsid w:val="00220BBB"/>
    <w:rsid w:val="00226794"/>
    <w:rsid w:val="0022700F"/>
    <w:rsid w:val="002301E7"/>
    <w:rsid w:val="00233566"/>
    <w:rsid w:val="00234523"/>
    <w:rsid w:val="00236016"/>
    <w:rsid w:val="002368FE"/>
    <w:rsid w:val="00240522"/>
    <w:rsid w:val="002406E0"/>
    <w:rsid w:val="002453B0"/>
    <w:rsid w:val="00245C56"/>
    <w:rsid w:val="00247ECC"/>
    <w:rsid w:val="0025081B"/>
    <w:rsid w:val="00250E77"/>
    <w:rsid w:val="002519CB"/>
    <w:rsid w:val="00253D7C"/>
    <w:rsid w:val="00254D00"/>
    <w:rsid w:val="0026114D"/>
    <w:rsid w:val="002618B0"/>
    <w:rsid w:val="00263147"/>
    <w:rsid w:val="00263AC9"/>
    <w:rsid w:val="00266BF8"/>
    <w:rsid w:val="002707A6"/>
    <w:rsid w:val="0027282F"/>
    <w:rsid w:val="002742A8"/>
    <w:rsid w:val="002806FE"/>
    <w:rsid w:val="00282799"/>
    <w:rsid w:val="00286FC1"/>
    <w:rsid w:val="00292494"/>
    <w:rsid w:val="002975BE"/>
    <w:rsid w:val="002977A2"/>
    <w:rsid w:val="00297956"/>
    <w:rsid w:val="002A158C"/>
    <w:rsid w:val="002A1604"/>
    <w:rsid w:val="002A1D8A"/>
    <w:rsid w:val="002A3DBE"/>
    <w:rsid w:val="002A4305"/>
    <w:rsid w:val="002A5E16"/>
    <w:rsid w:val="002A6D2C"/>
    <w:rsid w:val="002A7320"/>
    <w:rsid w:val="002B138C"/>
    <w:rsid w:val="002B2D0F"/>
    <w:rsid w:val="002B5258"/>
    <w:rsid w:val="002B59E6"/>
    <w:rsid w:val="002C3F7E"/>
    <w:rsid w:val="002C4C2C"/>
    <w:rsid w:val="002D0B1A"/>
    <w:rsid w:val="002D15C4"/>
    <w:rsid w:val="002D2E4C"/>
    <w:rsid w:val="002D784A"/>
    <w:rsid w:val="002E051D"/>
    <w:rsid w:val="002E6AEA"/>
    <w:rsid w:val="002F077E"/>
    <w:rsid w:val="002F1DA4"/>
    <w:rsid w:val="002F2F7C"/>
    <w:rsid w:val="002F6FE7"/>
    <w:rsid w:val="002F7844"/>
    <w:rsid w:val="0030052E"/>
    <w:rsid w:val="00301E10"/>
    <w:rsid w:val="0030311F"/>
    <w:rsid w:val="00304AE4"/>
    <w:rsid w:val="00311795"/>
    <w:rsid w:val="00313941"/>
    <w:rsid w:val="0031520A"/>
    <w:rsid w:val="0031696E"/>
    <w:rsid w:val="0031716A"/>
    <w:rsid w:val="003178F0"/>
    <w:rsid w:val="00323B47"/>
    <w:rsid w:val="0032694C"/>
    <w:rsid w:val="00327FE7"/>
    <w:rsid w:val="00331EF5"/>
    <w:rsid w:val="0033206E"/>
    <w:rsid w:val="00337934"/>
    <w:rsid w:val="00337AA8"/>
    <w:rsid w:val="00341FBC"/>
    <w:rsid w:val="003427BA"/>
    <w:rsid w:val="00344FFD"/>
    <w:rsid w:val="0034567B"/>
    <w:rsid w:val="00351466"/>
    <w:rsid w:val="003545A6"/>
    <w:rsid w:val="00354F36"/>
    <w:rsid w:val="00362E25"/>
    <w:rsid w:val="00364AFB"/>
    <w:rsid w:val="00365850"/>
    <w:rsid w:val="00367E7B"/>
    <w:rsid w:val="00373176"/>
    <w:rsid w:val="00373A20"/>
    <w:rsid w:val="00376734"/>
    <w:rsid w:val="003811FE"/>
    <w:rsid w:val="00382E14"/>
    <w:rsid w:val="003841C6"/>
    <w:rsid w:val="003875B7"/>
    <w:rsid w:val="003901B2"/>
    <w:rsid w:val="003902BF"/>
    <w:rsid w:val="00391536"/>
    <w:rsid w:val="003A0CBF"/>
    <w:rsid w:val="003B08C1"/>
    <w:rsid w:val="003B5C0F"/>
    <w:rsid w:val="003C0B79"/>
    <w:rsid w:val="003C1996"/>
    <w:rsid w:val="003C3A31"/>
    <w:rsid w:val="003D473C"/>
    <w:rsid w:val="003E0862"/>
    <w:rsid w:val="003E6654"/>
    <w:rsid w:val="003F101C"/>
    <w:rsid w:val="003F1545"/>
    <w:rsid w:val="003F1FBB"/>
    <w:rsid w:val="003F3296"/>
    <w:rsid w:val="003F3610"/>
    <w:rsid w:val="003F638E"/>
    <w:rsid w:val="00401510"/>
    <w:rsid w:val="00401C6B"/>
    <w:rsid w:val="00404BA9"/>
    <w:rsid w:val="004058FD"/>
    <w:rsid w:val="004071A3"/>
    <w:rsid w:val="00407AA6"/>
    <w:rsid w:val="00407E4B"/>
    <w:rsid w:val="00410393"/>
    <w:rsid w:val="0041228E"/>
    <w:rsid w:val="00413330"/>
    <w:rsid w:val="00413FC4"/>
    <w:rsid w:val="00415F9E"/>
    <w:rsid w:val="00416295"/>
    <w:rsid w:val="004174C2"/>
    <w:rsid w:val="004211CE"/>
    <w:rsid w:val="00421F53"/>
    <w:rsid w:val="0042578A"/>
    <w:rsid w:val="0042584E"/>
    <w:rsid w:val="004342AF"/>
    <w:rsid w:val="004413CA"/>
    <w:rsid w:val="00447441"/>
    <w:rsid w:val="00452215"/>
    <w:rsid w:val="00453189"/>
    <w:rsid w:val="00462DB5"/>
    <w:rsid w:val="004648D0"/>
    <w:rsid w:val="00465658"/>
    <w:rsid w:val="004664C7"/>
    <w:rsid w:val="00467C19"/>
    <w:rsid w:val="0047002A"/>
    <w:rsid w:val="004768AD"/>
    <w:rsid w:val="00477644"/>
    <w:rsid w:val="00481D7C"/>
    <w:rsid w:val="00484EBB"/>
    <w:rsid w:val="00487845"/>
    <w:rsid w:val="0049052B"/>
    <w:rsid w:val="0049192C"/>
    <w:rsid w:val="00496DA5"/>
    <w:rsid w:val="004A0034"/>
    <w:rsid w:val="004A3449"/>
    <w:rsid w:val="004A68DD"/>
    <w:rsid w:val="004B1FE5"/>
    <w:rsid w:val="004B4F1C"/>
    <w:rsid w:val="004B60EB"/>
    <w:rsid w:val="004B6C20"/>
    <w:rsid w:val="004C1630"/>
    <w:rsid w:val="004C2AB2"/>
    <w:rsid w:val="004C4BA9"/>
    <w:rsid w:val="004D0A30"/>
    <w:rsid w:val="004D1369"/>
    <w:rsid w:val="004D1C09"/>
    <w:rsid w:val="004D32E5"/>
    <w:rsid w:val="004D3DBA"/>
    <w:rsid w:val="004D6692"/>
    <w:rsid w:val="004E0545"/>
    <w:rsid w:val="004E1627"/>
    <w:rsid w:val="004F0CA4"/>
    <w:rsid w:val="004F0ED8"/>
    <w:rsid w:val="004F1374"/>
    <w:rsid w:val="004F21FF"/>
    <w:rsid w:val="00511155"/>
    <w:rsid w:val="00514AF2"/>
    <w:rsid w:val="00520D29"/>
    <w:rsid w:val="00521ED2"/>
    <w:rsid w:val="005238E1"/>
    <w:rsid w:val="00524E42"/>
    <w:rsid w:val="0052589D"/>
    <w:rsid w:val="0053087C"/>
    <w:rsid w:val="00530EB7"/>
    <w:rsid w:val="005336C1"/>
    <w:rsid w:val="00534FFB"/>
    <w:rsid w:val="00535DAA"/>
    <w:rsid w:val="00540095"/>
    <w:rsid w:val="00541845"/>
    <w:rsid w:val="00543E01"/>
    <w:rsid w:val="0054425E"/>
    <w:rsid w:val="00544636"/>
    <w:rsid w:val="00547E56"/>
    <w:rsid w:val="00550D2B"/>
    <w:rsid w:val="005539A4"/>
    <w:rsid w:val="00554543"/>
    <w:rsid w:val="00557F72"/>
    <w:rsid w:val="0056604A"/>
    <w:rsid w:val="00571D94"/>
    <w:rsid w:val="00573C0C"/>
    <w:rsid w:val="00576CEA"/>
    <w:rsid w:val="00590388"/>
    <w:rsid w:val="00590DB4"/>
    <w:rsid w:val="0059129F"/>
    <w:rsid w:val="00594AD7"/>
    <w:rsid w:val="00595C82"/>
    <w:rsid w:val="00596581"/>
    <w:rsid w:val="0059669F"/>
    <w:rsid w:val="00597DBB"/>
    <w:rsid w:val="005A1471"/>
    <w:rsid w:val="005A3808"/>
    <w:rsid w:val="005A5587"/>
    <w:rsid w:val="005A6DB9"/>
    <w:rsid w:val="005A7177"/>
    <w:rsid w:val="005B2242"/>
    <w:rsid w:val="005B2EE6"/>
    <w:rsid w:val="005B572B"/>
    <w:rsid w:val="005C1BB1"/>
    <w:rsid w:val="005C556D"/>
    <w:rsid w:val="005D087E"/>
    <w:rsid w:val="005D167D"/>
    <w:rsid w:val="005D20E7"/>
    <w:rsid w:val="005D2CA8"/>
    <w:rsid w:val="005D3CFC"/>
    <w:rsid w:val="005D4AA4"/>
    <w:rsid w:val="005D53F2"/>
    <w:rsid w:val="005D6961"/>
    <w:rsid w:val="005D7566"/>
    <w:rsid w:val="005D7F6C"/>
    <w:rsid w:val="005E24F8"/>
    <w:rsid w:val="005E29FB"/>
    <w:rsid w:val="005E4205"/>
    <w:rsid w:val="005E498F"/>
    <w:rsid w:val="005E4F10"/>
    <w:rsid w:val="005F1589"/>
    <w:rsid w:val="006007BF"/>
    <w:rsid w:val="00604F29"/>
    <w:rsid w:val="006130B4"/>
    <w:rsid w:val="006148B5"/>
    <w:rsid w:val="00614BFF"/>
    <w:rsid w:val="006158D3"/>
    <w:rsid w:val="006162CA"/>
    <w:rsid w:val="00617BE6"/>
    <w:rsid w:val="00622B49"/>
    <w:rsid w:val="00624E40"/>
    <w:rsid w:val="006301A3"/>
    <w:rsid w:val="00631556"/>
    <w:rsid w:val="006315EB"/>
    <w:rsid w:val="0063518B"/>
    <w:rsid w:val="00636D29"/>
    <w:rsid w:val="00640F2B"/>
    <w:rsid w:val="00645A46"/>
    <w:rsid w:val="006460AE"/>
    <w:rsid w:val="006475C8"/>
    <w:rsid w:val="00647884"/>
    <w:rsid w:val="00650844"/>
    <w:rsid w:val="00650AAA"/>
    <w:rsid w:val="00652384"/>
    <w:rsid w:val="0065425F"/>
    <w:rsid w:val="00654D8C"/>
    <w:rsid w:val="0066175A"/>
    <w:rsid w:val="00664BAC"/>
    <w:rsid w:val="006676A8"/>
    <w:rsid w:val="00667F48"/>
    <w:rsid w:val="00671837"/>
    <w:rsid w:val="00673C8B"/>
    <w:rsid w:val="00674C22"/>
    <w:rsid w:val="006819A5"/>
    <w:rsid w:val="00682378"/>
    <w:rsid w:val="00683E5F"/>
    <w:rsid w:val="00684565"/>
    <w:rsid w:val="00687D80"/>
    <w:rsid w:val="00696CE4"/>
    <w:rsid w:val="006979F4"/>
    <w:rsid w:val="006A3517"/>
    <w:rsid w:val="006A588B"/>
    <w:rsid w:val="006B292D"/>
    <w:rsid w:val="006C21A8"/>
    <w:rsid w:val="006C2F2B"/>
    <w:rsid w:val="006C4AB3"/>
    <w:rsid w:val="006C5AAC"/>
    <w:rsid w:val="006C65B3"/>
    <w:rsid w:val="006D07B9"/>
    <w:rsid w:val="006D0B36"/>
    <w:rsid w:val="006D29F6"/>
    <w:rsid w:val="006D2AE0"/>
    <w:rsid w:val="006D3198"/>
    <w:rsid w:val="006D4A41"/>
    <w:rsid w:val="006D6F67"/>
    <w:rsid w:val="006E1488"/>
    <w:rsid w:val="006E33DF"/>
    <w:rsid w:val="006E74B7"/>
    <w:rsid w:val="006E7884"/>
    <w:rsid w:val="006F0BA6"/>
    <w:rsid w:val="006F42E9"/>
    <w:rsid w:val="006F7F48"/>
    <w:rsid w:val="007106ED"/>
    <w:rsid w:val="00710F3F"/>
    <w:rsid w:val="007113EA"/>
    <w:rsid w:val="00713716"/>
    <w:rsid w:val="00714B8A"/>
    <w:rsid w:val="00716C30"/>
    <w:rsid w:val="00717554"/>
    <w:rsid w:val="00720306"/>
    <w:rsid w:val="00720925"/>
    <w:rsid w:val="00723885"/>
    <w:rsid w:val="00724ADF"/>
    <w:rsid w:val="00730C4B"/>
    <w:rsid w:val="00730D10"/>
    <w:rsid w:val="0073103E"/>
    <w:rsid w:val="00731CB5"/>
    <w:rsid w:val="007342DC"/>
    <w:rsid w:val="00734625"/>
    <w:rsid w:val="00740AFA"/>
    <w:rsid w:val="0074404A"/>
    <w:rsid w:val="00745CB4"/>
    <w:rsid w:val="007522B2"/>
    <w:rsid w:val="007560AD"/>
    <w:rsid w:val="007579FB"/>
    <w:rsid w:val="00761F90"/>
    <w:rsid w:val="00774704"/>
    <w:rsid w:val="007757C7"/>
    <w:rsid w:val="00776DA7"/>
    <w:rsid w:val="007833F4"/>
    <w:rsid w:val="00783D23"/>
    <w:rsid w:val="00790352"/>
    <w:rsid w:val="007907F1"/>
    <w:rsid w:val="00795947"/>
    <w:rsid w:val="007965A5"/>
    <w:rsid w:val="007A1615"/>
    <w:rsid w:val="007A4618"/>
    <w:rsid w:val="007A5561"/>
    <w:rsid w:val="007A6F16"/>
    <w:rsid w:val="007B0751"/>
    <w:rsid w:val="007B30FF"/>
    <w:rsid w:val="007B4444"/>
    <w:rsid w:val="007B4DC8"/>
    <w:rsid w:val="007B65FF"/>
    <w:rsid w:val="007C33CD"/>
    <w:rsid w:val="007C5DBC"/>
    <w:rsid w:val="007D19A1"/>
    <w:rsid w:val="007D2AE5"/>
    <w:rsid w:val="007D75CF"/>
    <w:rsid w:val="007E0748"/>
    <w:rsid w:val="007E0EEC"/>
    <w:rsid w:val="007E27A6"/>
    <w:rsid w:val="007E667D"/>
    <w:rsid w:val="007E78FB"/>
    <w:rsid w:val="007E7DF5"/>
    <w:rsid w:val="007F4091"/>
    <w:rsid w:val="007F4A09"/>
    <w:rsid w:val="007F5018"/>
    <w:rsid w:val="007F50BF"/>
    <w:rsid w:val="007F58B6"/>
    <w:rsid w:val="007F6C58"/>
    <w:rsid w:val="00800781"/>
    <w:rsid w:val="0080151F"/>
    <w:rsid w:val="008018C8"/>
    <w:rsid w:val="00804E70"/>
    <w:rsid w:val="00811609"/>
    <w:rsid w:val="0081184D"/>
    <w:rsid w:val="00811914"/>
    <w:rsid w:val="0081399C"/>
    <w:rsid w:val="00813E9E"/>
    <w:rsid w:val="00814363"/>
    <w:rsid w:val="00815B52"/>
    <w:rsid w:val="00817946"/>
    <w:rsid w:val="00820F7F"/>
    <w:rsid w:val="00831C71"/>
    <w:rsid w:val="008332DE"/>
    <w:rsid w:val="008402D1"/>
    <w:rsid w:val="00841204"/>
    <w:rsid w:val="008414DE"/>
    <w:rsid w:val="0084382C"/>
    <w:rsid w:val="00846355"/>
    <w:rsid w:val="00847AC7"/>
    <w:rsid w:val="00854516"/>
    <w:rsid w:val="008606AF"/>
    <w:rsid w:val="008614F0"/>
    <w:rsid w:val="00863931"/>
    <w:rsid w:val="00864849"/>
    <w:rsid w:val="00864AE7"/>
    <w:rsid w:val="00865F66"/>
    <w:rsid w:val="0086691D"/>
    <w:rsid w:val="00866C92"/>
    <w:rsid w:val="008701C0"/>
    <w:rsid w:val="00873D37"/>
    <w:rsid w:val="00875623"/>
    <w:rsid w:val="00886C9D"/>
    <w:rsid w:val="008923B1"/>
    <w:rsid w:val="00894B49"/>
    <w:rsid w:val="008967AE"/>
    <w:rsid w:val="008A7D3F"/>
    <w:rsid w:val="008B1A28"/>
    <w:rsid w:val="008B3622"/>
    <w:rsid w:val="008B486F"/>
    <w:rsid w:val="008C0F64"/>
    <w:rsid w:val="008C28A9"/>
    <w:rsid w:val="008C40DC"/>
    <w:rsid w:val="008C6ED1"/>
    <w:rsid w:val="008E0B1D"/>
    <w:rsid w:val="008E509A"/>
    <w:rsid w:val="008E56F5"/>
    <w:rsid w:val="008E77ED"/>
    <w:rsid w:val="008E7876"/>
    <w:rsid w:val="008F0EAD"/>
    <w:rsid w:val="008F1112"/>
    <w:rsid w:val="008F12A3"/>
    <w:rsid w:val="008F1E4A"/>
    <w:rsid w:val="008F3915"/>
    <w:rsid w:val="008F4110"/>
    <w:rsid w:val="008F4607"/>
    <w:rsid w:val="008F584B"/>
    <w:rsid w:val="008F609B"/>
    <w:rsid w:val="008F693C"/>
    <w:rsid w:val="008F7237"/>
    <w:rsid w:val="0090039A"/>
    <w:rsid w:val="00900B0F"/>
    <w:rsid w:val="0090126C"/>
    <w:rsid w:val="009014BF"/>
    <w:rsid w:val="00905018"/>
    <w:rsid w:val="00906B4A"/>
    <w:rsid w:val="00907DE3"/>
    <w:rsid w:val="00912324"/>
    <w:rsid w:val="009205A3"/>
    <w:rsid w:val="0092089C"/>
    <w:rsid w:val="00920C97"/>
    <w:rsid w:val="00922EB0"/>
    <w:rsid w:val="00922FE1"/>
    <w:rsid w:val="009230E8"/>
    <w:rsid w:val="0092414D"/>
    <w:rsid w:val="0092520B"/>
    <w:rsid w:val="009311E2"/>
    <w:rsid w:val="009337A2"/>
    <w:rsid w:val="00934BBC"/>
    <w:rsid w:val="0093624C"/>
    <w:rsid w:val="00941299"/>
    <w:rsid w:val="0095667D"/>
    <w:rsid w:val="009621F0"/>
    <w:rsid w:val="009636FE"/>
    <w:rsid w:val="00963C56"/>
    <w:rsid w:val="00964258"/>
    <w:rsid w:val="0096636E"/>
    <w:rsid w:val="00966BE4"/>
    <w:rsid w:val="00970B5A"/>
    <w:rsid w:val="00974580"/>
    <w:rsid w:val="00980FB1"/>
    <w:rsid w:val="00984D62"/>
    <w:rsid w:val="0099225E"/>
    <w:rsid w:val="0099540E"/>
    <w:rsid w:val="009A257E"/>
    <w:rsid w:val="009A27DC"/>
    <w:rsid w:val="009A2E29"/>
    <w:rsid w:val="009A5DEE"/>
    <w:rsid w:val="009B426E"/>
    <w:rsid w:val="009B58C4"/>
    <w:rsid w:val="009B7824"/>
    <w:rsid w:val="009C057D"/>
    <w:rsid w:val="009C1046"/>
    <w:rsid w:val="009C1AD6"/>
    <w:rsid w:val="009D036F"/>
    <w:rsid w:val="009D0D0D"/>
    <w:rsid w:val="009D20C9"/>
    <w:rsid w:val="009E07DF"/>
    <w:rsid w:val="009E5E91"/>
    <w:rsid w:val="009E71C4"/>
    <w:rsid w:val="009F006E"/>
    <w:rsid w:val="009F44AD"/>
    <w:rsid w:val="009F528C"/>
    <w:rsid w:val="009F711D"/>
    <w:rsid w:val="00A02342"/>
    <w:rsid w:val="00A02A81"/>
    <w:rsid w:val="00A02F62"/>
    <w:rsid w:val="00A03A20"/>
    <w:rsid w:val="00A064F9"/>
    <w:rsid w:val="00A10F55"/>
    <w:rsid w:val="00A13045"/>
    <w:rsid w:val="00A132AB"/>
    <w:rsid w:val="00A1349A"/>
    <w:rsid w:val="00A14A2F"/>
    <w:rsid w:val="00A14ADB"/>
    <w:rsid w:val="00A16CFB"/>
    <w:rsid w:val="00A21609"/>
    <w:rsid w:val="00A2271E"/>
    <w:rsid w:val="00A24028"/>
    <w:rsid w:val="00A25CE9"/>
    <w:rsid w:val="00A27493"/>
    <w:rsid w:val="00A32B9F"/>
    <w:rsid w:val="00A36CF6"/>
    <w:rsid w:val="00A40158"/>
    <w:rsid w:val="00A44193"/>
    <w:rsid w:val="00A44400"/>
    <w:rsid w:val="00A46E7C"/>
    <w:rsid w:val="00A474FE"/>
    <w:rsid w:val="00A47B0C"/>
    <w:rsid w:val="00A52F74"/>
    <w:rsid w:val="00A555F6"/>
    <w:rsid w:val="00A55BC4"/>
    <w:rsid w:val="00A55DD9"/>
    <w:rsid w:val="00A6067D"/>
    <w:rsid w:val="00A60F5F"/>
    <w:rsid w:val="00A6100E"/>
    <w:rsid w:val="00A614C2"/>
    <w:rsid w:val="00A634FD"/>
    <w:rsid w:val="00A63B24"/>
    <w:rsid w:val="00A709AC"/>
    <w:rsid w:val="00A70C05"/>
    <w:rsid w:val="00A718A3"/>
    <w:rsid w:val="00A75092"/>
    <w:rsid w:val="00A75550"/>
    <w:rsid w:val="00A75B49"/>
    <w:rsid w:val="00A77B8A"/>
    <w:rsid w:val="00A77DA6"/>
    <w:rsid w:val="00A8150E"/>
    <w:rsid w:val="00A821C1"/>
    <w:rsid w:val="00A8570C"/>
    <w:rsid w:val="00A86ED2"/>
    <w:rsid w:val="00A93919"/>
    <w:rsid w:val="00A9789F"/>
    <w:rsid w:val="00AA2CCB"/>
    <w:rsid w:val="00AA4A8D"/>
    <w:rsid w:val="00AB0817"/>
    <w:rsid w:val="00AB1286"/>
    <w:rsid w:val="00AB5418"/>
    <w:rsid w:val="00AB60E6"/>
    <w:rsid w:val="00AB7207"/>
    <w:rsid w:val="00AB7317"/>
    <w:rsid w:val="00AC51D8"/>
    <w:rsid w:val="00AC6128"/>
    <w:rsid w:val="00AD6E98"/>
    <w:rsid w:val="00AE0FCB"/>
    <w:rsid w:val="00AE2438"/>
    <w:rsid w:val="00AE2773"/>
    <w:rsid w:val="00AE5DD9"/>
    <w:rsid w:val="00AF3FBB"/>
    <w:rsid w:val="00AF4C61"/>
    <w:rsid w:val="00AF5BA1"/>
    <w:rsid w:val="00AF5E4D"/>
    <w:rsid w:val="00AF7E25"/>
    <w:rsid w:val="00B01AE8"/>
    <w:rsid w:val="00B03CF6"/>
    <w:rsid w:val="00B04092"/>
    <w:rsid w:val="00B042A1"/>
    <w:rsid w:val="00B05C0A"/>
    <w:rsid w:val="00B10393"/>
    <w:rsid w:val="00B14686"/>
    <w:rsid w:val="00B15CF0"/>
    <w:rsid w:val="00B2280E"/>
    <w:rsid w:val="00B2350F"/>
    <w:rsid w:val="00B24E04"/>
    <w:rsid w:val="00B2644E"/>
    <w:rsid w:val="00B27241"/>
    <w:rsid w:val="00B3088B"/>
    <w:rsid w:val="00B33A65"/>
    <w:rsid w:val="00B3775A"/>
    <w:rsid w:val="00B40BC0"/>
    <w:rsid w:val="00B42C9B"/>
    <w:rsid w:val="00B45EC7"/>
    <w:rsid w:val="00B46449"/>
    <w:rsid w:val="00B47441"/>
    <w:rsid w:val="00B52340"/>
    <w:rsid w:val="00B527CA"/>
    <w:rsid w:val="00B5479F"/>
    <w:rsid w:val="00B56742"/>
    <w:rsid w:val="00B64BD3"/>
    <w:rsid w:val="00B656F8"/>
    <w:rsid w:val="00B66208"/>
    <w:rsid w:val="00B7052B"/>
    <w:rsid w:val="00B754FA"/>
    <w:rsid w:val="00B75C2F"/>
    <w:rsid w:val="00B81B7A"/>
    <w:rsid w:val="00B8432C"/>
    <w:rsid w:val="00B87E4B"/>
    <w:rsid w:val="00B91E8A"/>
    <w:rsid w:val="00B92A2B"/>
    <w:rsid w:val="00B96ECF"/>
    <w:rsid w:val="00BA4B5D"/>
    <w:rsid w:val="00BA783D"/>
    <w:rsid w:val="00BB3178"/>
    <w:rsid w:val="00BC2C95"/>
    <w:rsid w:val="00BC5AEE"/>
    <w:rsid w:val="00BC5FC1"/>
    <w:rsid w:val="00BD2326"/>
    <w:rsid w:val="00BD4A7E"/>
    <w:rsid w:val="00BE16C9"/>
    <w:rsid w:val="00BE1C65"/>
    <w:rsid w:val="00BE1E3C"/>
    <w:rsid w:val="00BF1D4C"/>
    <w:rsid w:val="00BF2CC2"/>
    <w:rsid w:val="00BF3D34"/>
    <w:rsid w:val="00BF4FF0"/>
    <w:rsid w:val="00BF6BA0"/>
    <w:rsid w:val="00C00930"/>
    <w:rsid w:val="00C02279"/>
    <w:rsid w:val="00C02350"/>
    <w:rsid w:val="00C02643"/>
    <w:rsid w:val="00C05B96"/>
    <w:rsid w:val="00C065EA"/>
    <w:rsid w:val="00C12270"/>
    <w:rsid w:val="00C13B93"/>
    <w:rsid w:val="00C1434E"/>
    <w:rsid w:val="00C15F70"/>
    <w:rsid w:val="00C201A3"/>
    <w:rsid w:val="00C20E74"/>
    <w:rsid w:val="00C23CDE"/>
    <w:rsid w:val="00C252E6"/>
    <w:rsid w:val="00C273D4"/>
    <w:rsid w:val="00C32C37"/>
    <w:rsid w:val="00C351A6"/>
    <w:rsid w:val="00C40591"/>
    <w:rsid w:val="00C42501"/>
    <w:rsid w:val="00C455DE"/>
    <w:rsid w:val="00C46D36"/>
    <w:rsid w:val="00C47CA3"/>
    <w:rsid w:val="00C50D99"/>
    <w:rsid w:val="00C50FE6"/>
    <w:rsid w:val="00C536F2"/>
    <w:rsid w:val="00C56142"/>
    <w:rsid w:val="00C574E8"/>
    <w:rsid w:val="00C623E2"/>
    <w:rsid w:val="00C62E90"/>
    <w:rsid w:val="00C65E78"/>
    <w:rsid w:val="00C73047"/>
    <w:rsid w:val="00C73737"/>
    <w:rsid w:val="00C80F8F"/>
    <w:rsid w:val="00C82ACB"/>
    <w:rsid w:val="00C85D2B"/>
    <w:rsid w:val="00C870CB"/>
    <w:rsid w:val="00C90CE4"/>
    <w:rsid w:val="00C91400"/>
    <w:rsid w:val="00C918E3"/>
    <w:rsid w:val="00C91D66"/>
    <w:rsid w:val="00C94974"/>
    <w:rsid w:val="00CA5793"/>
    <w:rsid w:val="00CA7C36"/>
    <w:rsid w:val="00CB0FA7"/>
    <w:rsid w:val="00CB58C7"/>
    <w:rsid w:val="00CB6785"/>
    <w:rsid w:val="00CB6828"/>
    <w:rsid w:val="00CC002C"/>
    <w:rsid w:val="00CC103B"/>
    <w:rsid w:val="00CD1241"/>
    <w:rsid w:val="00CD32DD"/>
    <w:rsid w:val="00CD3702"/>
    <w:rsid w:val="00CD41FD"/>
    <w:rsid w:val="00CD539B"/>
    <w:rsid w:val="00CD71F0"/>
    <w:rsid w:val="00CE189E"/>
    <w:rsid w:val="00CE57FE"/>
    <w:rsid w:val="00CE6605"/>
    <w:rsid w:val="00CF2DCD"/>
    <w:rsid w:val="00D000B9"/>
    <w:rsid w:val="00D02C58"/>
    <w:rsid w:val="00D03F6B"/>
    <w:rsid w:val="00D05CC0"/>
    <w:rsid w:val="00D104CB"/>
    <w:rsid w:val="00D120A6"/>
    <w:rsid w:val="00D13C1E"/>
    <w:rsid w:val="00D2072A"/>
    <w:rsid w:val="00D20C03"/>
    <w:rsid w:val="00D20C63"/>
    <w:rsid w:val="00D21672"/>
    <w:rsid w:val="00D2495A"/>
    <w:rsid w:val="00D306B5"/>
    <w:rsid w:val="00D31883"/>
    <w:rsid w:val="00D336B6"/>
    <w:rsid w:val="00D4366F"/>
    <w:rsid w:val="00D446BD"/>
    <w:rsid w:val="00D5177E"/>
    <w:rsid w:val="00D701F0"/>
    <w:rsid w:val="00D7176F"/>
    <w:rsid w:val="00D7555F"/>
    <w:rsid w:val="00D80F1F"/>
    <w:rsid w:val="00D837CD"/>
    <w:rsid w:val="00D859C2"/>
    <w:rsid w:val="00D91EA4"/>
    <w:rsid w:val="00D95E40"/>
    <w:rsid w:val="00D97003"/>
    <w:rsid w:val="00D97A0E"/>
    <w:rsid w:val="00DA3AC5"/>
    <w:rsid w:val="00DA68E8"/>
    <w:rsid w:val="00DB0593"/>
    <w:rsid w:val="00DB0DB8"/>
    <w:rsid w:val="00DB154C"/>
    <w:rsid w:val="00DB6A5E"/>
    <w:rsid w:val="00DC005C"/>
    <w:rsid w:val="00DC2DFE"/>
    <w:rsid w:val="00DD19A6"/>
    <w:rsid w:val="00DD1C46"/>
    <w:rsid w:val="00DD51E5"/>
    <w:rsid w:val="00DD5721"/>
    <w:rsid w:val="00DE145F"/>
    <w:rsid w:val="00DE367C"/>
    <w:rsid w:val="00DF2F16"/>
    <w:rsid w:val="00DF3563"/>
    <w:rsid w:val="00DF3CD5"/>
    <w:rsid w:val="00E04CB3"/>
    <w:rsid w:val="00E054DB"/>
    <w:rsid w:val="00E119B4"/>
    <w:rsid w:val="00E1204A"/>
    <w:rsid w:val="00E14986"/>
    <w:rsid w:val="00E14FC8"/>
    <w:rsid w:val="00E16859"/>
    <w:rsid w:val="00E1688E"/>
    <w:rsid w:val="00E1733C"/>
    <w:rsid w:val="00E276BC"/>
    <w:rsid w:val="00E315A2"/>
    <w:rsid w:val="00E318F9"/>
    <w:rsid w:val="00E3725A"/>
    <w:rsid w:val="00E374E0"/>
    <w:rsid w:val="00E4029C"/>
    <w:rsid w:val="00E40C51"/>
    <w:rsid w:val="00E410C1"/>
    <w:rsid w:val="00E44993"/>
    <w:rsid w:val="00E517B5"/>
    <w:rsid w:val="00E518DF"/>
    <w:rsid w:val="00E52185"/>
    <w:rsid w:val="00E56CE3"/>
    <w:rsid w:val="00E56E49"/>
    <w:rsid w:val="00E56F2B"/>
    <w:rsid w:val="00E57369"/>
    <w:rsid w:val="00E612D8"/>
    <w:rsid w:val="00E6144B"/>
    <w:rsid w:val="00E63CB0"/>
    <w:rsid w:val="00E70458"/>
    <w:rsid w:val="00E74663"/>
    <w:rsid w:val="00E824B4"/>
    <w:rsid w:val="00E84F97"/>
    <w:rsid w:val="00E856A3"/>
    <w:rsid w:val="00E87338"/>
    <w:rsid w:val="00E91C8F"/>
    <w:rsid w:val="00E92B95"/>
    <w:rsid w:val="00E9799A"/>
    <w:rsid w:val="00EA132A"/>
    <w:rsid w:val="00EA4109"/>
    <w:rsid w:val="00EA5C61"/>
    <w:rsid w:val="00EB0445"/>
    <w:rsid w:val="00EB1A9A"/>
    <w:rsid w:val="00EB4398"/>
    <w:rsid w:val="00EC0F11"/>
    <w:rsid w:val="00EC25ED"/>
    <w:rsid w:val="00EC5302"/>
    <w:rsid w:val="00EC56C4"/>
    <w:rsid w:val="00EC5B92"/>
    <w:rsid w:val="00EC7465"/>
    <w:rsid w:val="00ED343F"/>
    <w:rsid w:val="00EE2A98"/>
    <w:rsid w:val="00EE34E4"/>
    <w:rsid w:val="00EE518A"/>
    <w:rsid w:val="00EE5612"/>
    <w:rsid w:val="00EE6D97"/>
    <w:rsid w:val="00EF245B"/>
    <w:rsid w:val="00EF2B57"/>
    <w:rsid w:val="00EF32C3"/>
    <w:rsid w:val="00EF5460"/>
    <w:rsid w:val="00EF5873"/>
    <w:rsid w:val="00EF6D70"/>
    <w:rsid w:val="00EF6ECD"/>
    <w:rsid w:val="00F00132"/>
    <w:rsid w:val="00F00805"/>
    <w:rsid w:val="00F01B23"/>
    <w:rsid w:val="00F023C2"/>
    <w:rsid w:val="00F02AC2"/>
    <w:rsid w:val="00F056BF"/>
    <w:rsid w:val="00F056FD"/>
    <w:rsid w:val="00F11E4E"/>
    <w:rsid w:val="00F1318B"/>
    <w:rsid w:val="00F20542"/>
    <w:rsid w:val="00F21CDC"/>
    <w:rsid w:val="00F24872"/>
    <w:rsid w:val="00F24F59"/>
    <w:rsid w:val="00F25476"/>
    <w:rsid w:val="00F2671F"/>
    <w:rsid w:val="00F31890"/>
    <w:rsid w:val="00F31F66"/>
    <w:rsid w:val="00F32FBF"/>
    <w:rsid w:val="00F33202"/>
    <w:rsid w:val="00F4476E"/>
    <w:rsid w:val="00F62DC5"/>
    <w:rsid w:val="00F6370C"/>
    <w:rsid w:val="00F710FC"/>
    <w:rsid w:val="00F86B88"/>
    <w:rsid w:val="00F86BB4"/>
    <w:rsid w:val="00F875C5"/>
    <w:rsid w:val="00F91E57"/>
    <w:rsid w:val="00F93A57"/>
    <w:rsid w:val="00F95C80"/>
    <w:rsid w:val="00F95DDF"/>
    <w:rsid w:val="00F96B50"/>
    <w:rsid w:val="00F97AF6"/>
    <w:rsid w:val="00FA5E22"/>
    <w:rsid w:val="00FA63C1"/>
    <w:rsid w:val="00FB1AF9"/>
    <w:rsid w:val="00FB1DB7"/>
    <w:rsid w:val="00FB2B98"/>
    <w:rsid w:val="00FB4E3C"/>
    <w:rsid w:val="00FB56BA"/>
    <w:rsid w:val="00FB61C3"/>
    <w:rsid w:val="00FC0D4C"/>
    <w:rsid w:val="00FC0DDA"/>
    <w:rsid w:val="00FC0F73"/>
    <w:rsid w:val="00FC2767"/>
    <w:rsid w:val="00FC3B82"/>
    <w:rsid w:val="00FC6FFE"/>
    <w:rsid w:val="00FD3EBC"/>
    <w:rsid w:val="00FE1536"/>
    <w:rsid w:val="00FE2446"/>
    <w:rsid w:val="00FE2795"/>
    <w:rsid w:val="00FE4646"/>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9D6"/>
  <w15:docId w15:val="{6CAB2D55-7BDB-42AF-81D9-FF3BCE5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A2"/>
    <w:pPr>
      <w:spacing w:after="160" w:line="252"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54516"/>
    <w:pPr>
      <w:keepNext/>
      <w:spacing w:after="0"/>
      <w:jc w:val="center"/>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A2"/>
    <w:rPr>
      <w:color w:val="0563C1"/>
      <w:u w:val="single"/>
    </w:rPr>
  </w:style>
  <w:style w:type="paragraph" w:styleId="BalloonText">
    <w:name w:val="Balloon Text"/>
    <w:basedOn w:val="Normal"/>
    <w:link w:val="BalloonTextChar"/>
    <w:uiPriority w:val="99"/>
    <w:semiHidden/>
    <w:unhideWhenUsed/>
    <w:rsid w:val="00E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09"/>
    <w:rPr>
      <w:rFonts w:ascii="Tahoma" w:hAnsi="Tahoma" w:cs="Tahoma"/>
      <w:sz w:val="16"/>
      <w:szCs w:val="16"/>
    </w:rPr>
  </w:style>
  <w:style w:type="character" w:customStyle="1" w:styleId="Heading1Char">
    <w:name w:val="Heading 1 Char"/>
    <w:basedOn w:val="DefaultParagraphFont"/>
    <w:link w:val="Heading1"/>
    <w:uiPriority w:val="9"/>
    <w:rsid w:val="00854516"/>
    <w:rPr>
      <w:rFonts w:ascii="Times New Roman" w:hAnsi="Times New Roman" w:cs="Times New Roman"/>
      <w:b/>
      <w:bCs/>
      <w:color w:val="FF0000"/>
      <w:sz w:val="32"/>
      <w:szCs w:val="32"/>
    </w:rPr>
  </w:style>
  <w:style w:type="paragraph" w:styleId="BodyText">
    <w:name w:val="Body Text"/>
    <w:basedOn w:val="Normal"/>
    <w:link w:val="BodyTextChar"/>
    <w:uiPriority w:val="99"/>
    <w:unhideWhenUsed/>
    <w:rsid w:val="00C02279"/>
    <w:pPr>
      <w:spacing w:line="360" w:lineRule="auto"/>
      <w:jc w:val="both"/>
    </w:pPr>
  </w:style>
  <w:style w:type="character" w:customStyle="1" w:styleId="BodyTextChar">
    <w:name w:val="Body Text Char"/>
    <w:basedOn w:val="DefaultParagraphFont"/>
    <w:link w:val="BodyText"/>
    <w:uiPriority w:val="99"/>
    <w:rsid w:val="00C02279"/>
    <w:rPr>
      <w:rFonts w:ascii="Times New Roman" w:hAnsi="Times New Roman" w:cs="Times New Roman"/>
      <w:szCs w:val="24"/>
    </w:rPr>
  </w:style>
  <w:style w:type="paragraph" w:styleId="BodyText2">
    <w:name w:val="Body Text 2"/>
    <w:basedOn w:val="Normal"/>
    <w:link w:val="BodyText2Char"/>
    <w:uiPriority w:val="99"/>
    <w:unhideWhenUsed/>
    <w:rsid w:val="00AB5418"/>
    <w:rPr>
      <w:b/>
      <w:sz w:val="32"/>
    </w:rPr>
  </w:style>
  <w:style w:type="character" w:customStyle="1" w:styleId="BodyText2Char">
    <w:name w:val="Body Text 2 Char"/>
    <w:basedOn w:val="DefaultParagraphFont"/>
    <w:link w:val="BodyText2"/>
    <w:uiPriority w:val="99"/>
    <w:rsid w:val="00AB5418"/>
    <w:rPr>
      <w:rFonts w:ascii="Times New Roman" w:hAnsi="Times New Roman" w:cs="Times New Roman"/>
      <w:b/>
      <w:sz w:val="32"/>
      <w:szCs w:val="24"/>
    </w:rPr>
  </w:style>
  <w:style w:type="character" w:styleId="UnresolvedMention">
    <w:name w:val="Unresolved Mention"/>
    <w:basedOn w:val="DefaultParagraphFont"/>
    <w:uiPriority w:val="99"/>
    <w:semiHidden/>
    <w:unhideWhenUsed/>
    <w:rsid w:val="00084673"/>
    <w:rPr>
      <w:color w:val="808080"/>
      <w:shd w:val="clear" w:color="auto" w:fill="E6E6E6"/>
    </w:rPr>
  </w:style>
  <w:style w:type="paragraph" w:styleId="Header">
    <w:name w:val="header"/>
    <w:basedOn w:val="Normal"/>
    <w:link w:val="HeaderChar"/>
    <w:uiPriority w:val="99"/>
    <w:unhideWhenUsed/>
    <w:rsid w:val="00D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A"/>
    <w:rPr>
      <w:rFonts w:ascii="Times New Roman" w:hAnsi="Times New Roman" w:cs="Times New Roman"/>
      <w:szCs w:val="24"/>
    </w:rPr>
  </w:style>
  <w:style w:type="paragraph" w:styleId="Footer">
    <w:name w:val="footer"/>
    <w:basedOn w:val="Normal"/>
    <w:link w:val="FooterChar"/>
    <w:uiPriority w:val="99"/>
    <w:unhideWhenUsed/>
    <w:rsid w:val="00D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A"/>
    <w:rPr>
      <w:rFonts w:ascii="Times New Roman" w:hAnsi="Times New Roman" w:cs="Times New Roman"/>
      <w:szCs w:val="24"/>
    </w:rPr>
  </w:style>
  <w:style w:type="paragraph" w:styleId="NoSpacing">
    <w:name w:val="No Spacing"/>
    <w:uiPriority w:val="1"/>
    <w:qFormat/>
    <w:rsid w:val="0027282F"/>
    <w:rPr>
      <w:rFonts w:ascii="Times New Roman" w:hAnsi="Times New Roman" w:cs="Times New Roman"/>
      <w:szCs w:val="24"/>
    </w:rPr>
  </w:style>
  <w:style w:type="paragraph" w:customStyle="1" w:styleId="p-text">
    <w:name w:val="p-text"/>
    <w:basedOn w:val="Normal"/>
    <w:rsid w:val="00530EB7"/>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D9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7222">
      <w:bodyDiv w:val="1"/>
      <w:marLeft w:val="0"/>
      <w:marRight w:val="0"/>
      <w:marTop w:val="0"/>
      <w:marBottom w:val="0"/>
      <w:divBdr>
        <w:top w:val="none" w:sz="0" w:space="0" w:color="auto"/>
        <w:left w:val="none" w:sz="0" w:space="0" w:color="auto"/>
        <w:bottom w:val="none" w:sz="0" w:space="0" w:color="auto"/>
        <w:right w:val="none" w:sz="0" w:space="0" w:color="auto"/>
      </w:divBdr>
    </w:div>
    <w:div w:id="469860040">
      <w:bodyDiv w:val="1"/>
      <w:marLeft w:val="0"/>
      <w:marRight w:val="0"/>
      <w:marTop w:val="0"/>
      <w:marBottom w:val="0"/>
      <w:divBdr>
        <w:top w:val="none" w:sz="0" w:space="0" w:color="auto"/>
        <w:left w:val="none" w:sz="0" w:space="0" w:color="auto"/>
        <w:bottom w:val="none" w:sz="0" w:space="0" w:color="auto"/>
        <w:right w:val="none" w:sz="0" w:space="0" w:color="auto"/>
      </w:divBdr>
    </w:div>
    <w:div w:id="494495271">
      <w:bodyDiv w:val="1"/>
      <w:marLeft w:val="0"/>
      <w:marRight w:val="0"/>
      <w:marTop w:val="0"/>
      <w:marBottom w:val="0"/>
      <w:divBdr>
        <w:top w:val="none" w:sz="0" w:space="0" w:color="auto"/>
        <w:left w:val="none" w:sz="0" w:space="0" w:color="auto"/>
        <w:bottom w:val="none" w:sz="0" w:space="0" w:color="auto"/>
        <w:right w:val="none" w:sz="0" w:space="0" w:color="auto"/>
      </w:divBdr>
    </w:div>
    <w:div w:id="947200919">
      <w:bodyDiv w:val="1"/>
      <w:marLeft w:val="0"/>
      <w:marRight w:val="0"/>
      <w:marTop w:val="0"/>
      <w:marBottom w:val="0"/>
      <w:divBdr>
        <w:top w:val="none" w:sz="0" w:space="0" w:color="auto"/>
        <w:left w:val="none" w:sz="0" w:space="0" w:color="auto"/>
        <w:bottom w:val="none" w:sz="0" w:space="0" w:color="auto"/>
        <w:right w:val="none" w:sz="0" w:space="0" w:color="auto"/>
      </w:divBdr>
    </w:div>
    <w:div w:id="1164970625">
      <w:bodyDiv w:val="1"/>
      <w:marLeft w:val="0"/>
      <w:marRight w:val="0"/>
      <w:marTop w:val="0"/>
      <w:marBottom w:val="0"/>
      <w:divBdr>
        <w:top w:val="none" w:sz="0" w:space="0" w:color="auto"/>
        <w:left w:val="none" w:sz="0" w:space="0" w:color="auto"/>
        <w:bottom w:val="none" w:sz="0" w:space="0" w:color="auto"/>
        <w:right w:val="none" w:sz="0" w:space="0" w:color="auto"/>
      </w:divBdr>
    </w:div>
    <w:div w:id="1304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ghan@bonitaesterorealto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lla@wb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13F3-8D75-40B9-A53D-9085C76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 DeCesare</dc:creator>
  <cp:lastModifiedBy>Nella DeCesare</cp:lastModifiedBy>
  <cp:revision>12</cp:revision>
  <cp:lastPrinted>2020-04-27T14:55:00Z</cp:lastPrinted>
  <dcterms:created xsi:type="dcterms:W3CDTF">2020-05-18T19:13:00Z</dcterms:created>
  <dcterms:modified xsi:type="dcterms:W3CDTF">2020-05-21T12:40:00Z</dcterms:modified>
</cp:coreProperties>
</file>